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EB10" w14:textId="683FCB52" w:rsidR="006D77BD" w:rsidRDefault="00754D83" w:rsidP="006D77BD">
      <w:pPr>
        <w:jc w:val="center"/>
        <w:rPr>
          <w:b/>
          <w:bCs/>
        </w:rPr>
      </w:pPr>
      <w:r w:rsidRPr="00754D83">
        <w:rPr>
          <w:b/>
          <w:bCs/>
          <w:noProof/>
        </w:rPr>
        <w:drawing>
          <wp:inline distT="0" distB="0" distL="0" distR="0" wp14:anchorId="3E1ABDED" wp14:editId="175121F2">
            <wp:extent cx="812800" cy="950913"/>
            <wp:effectExtent l="0" t="0" r="6350" b="1905"/>
            <wp:docPr id="1037" name="Picture 2">
              <a:extLst xmlns:a="http://schemas.openxmlformats.org/drawingml/2006/main">
                <a:ext uri="{FF2B5EF4-FFF2-40B4-BE49-F238E27FC236}">
                  <a16:creationId xmlns:a16="http://schemas.microsoft.com/office/drawing/2014/main" id="{22CF2666-6415-4D51-A520-ADB5F51709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2">
                      <a:extLst>
                        <a:ext uri="{FF2B5EF4-FFF2-40B4-BE49-F238E27FC236}">
                          <a16:creationId xmlns:a16="http://schemas.microsoft.com/office/drawing/2014/main" id="{22CF2666-6415-4D51-A520-ADB5F51709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950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58CF8BB" w14:textId="29F472FC" w:rsidR="006D77BD" w:rsidRDefault="00F25CC3" w:rsidP="00783C71">
      <w:pPr>
        <w:rPr>
          <w:b/>
          <w:bCs/>
        </w:rPr>
      </w:pPr>
      <w:r>
        <w:rPr>
          <w:b/>
          <w:bCs/>
        </w:rPr>
        <w:t xml:space="preserve">May </w:t>
      </w:r>
      <w:r w:rsidR="00161B99">
        <w:rPr>
          <w:b/>
          <w:bCs/>
        </w:rPr>
        <w:t>22</w:t>
      </w:r>
      <w:r w:rsidR="00183D9D">
        <w:rPr>
          <w:b/>
          <w:bCs/>
        </w:rPr>
        <w:t>, 2023</w:t>
      </w:r>
    </w:p>
    <w:p w14:paraId="77819353" w14:textId="2351B5A8" w:rsidR="001B586D" w:rsidRDefault="006D77BD" w:rsidP="00F25CC3">
      <w:pPr>
        <w:jc w:val="center"/>
      </w:pPr>
      <w:r w:rsidRPr="006D77BD">
        <w:rPr>
          <w:b/>
          <w:bCs/>
          <w:sz w:val="28"/>
          <w:szCs w:val="28"/>
        </w:rPr>
        <w:t>NFHS Softball Weekly Rule Interpretations</w:t>
      </w:r>
      <w:r w:rsidR="001B586D">
        <w:t xml:space="preserve"> </w:t>
      </w:r>
    </w:p>
    <w:p w14:paraId="77FE7273" w14:textId="77777777" w:rsidR="00F57E71" w:rsidRDefault="00F57E71" w:rsidP="00530F8D"/>
    <w:p w14:paraId="3E3C816D" w14:textId="55F9B9E3" w:rsidR="0055004B" w:rsidRDefault="00530F8D" w:rsidP="00530F8D">
      <w:pPr>
        <w:rPr>
          <w:bCs/>
        </w:rPr>
      </w:pPr>
      <w:r>
        <w:rPr>
          <w:b/>
          <w:bCs/>
        </w:rPr>
        <w:t xml:space="preserve">Situation 1: </w:t>
      </w:r>
      <w:r w:rsidR="00FA7F40">
        <w:rPr>
          <w:bCs/>
        </w:rPr>
        <w:t xml:space="preserve">With one ball and one strike, B1 squares to bunt in the </w:t>
      </w:r>
      <w:proofErr w:type="gramStart"/>
      <w:r w:rsidR="00FA7F40">
        <w:rPr>
          <w:bCs/>
        </w:rPr>
        <w:t>right hand</w:t>
      </w:r>
      <w:proofErr w:type="gramEnd"/>
      <w:r w:rsidR="00FA7F40">
        <w:rPr>
          <w:bCs/>
        </w:rPr>
        <w:t xml:space="preserve"> batter’s box and hits the ball that goes off the bat and deflects toward the left hand batter’s box. F2 stretches out and catches the ball while it is still in the air. Since the ball did not rise above the batter’s head</w:t>
      </w:r>
      <w:r w:rsidR="00FA7F40" w:rsidRPr="00FA7F40">
        <w:rPr>
          <w:bCs/>
        </w:rPr>
        <w:t xml:space="preserve"> </w:t>
      </w:r>
      <w:r w:rsidR="00FA7F40">
        <w:rPr>
          <w:bCs/>
        </w:rPr>
        <w:t>the umpire rules this a foul tip.</w:t>
      </w:r>
      <w:r w:rsidR="004C4DA2">
        <w:rPr>
          <w:bCs/>
        </w:rPr>
        <w:t xml:space="preserve"> </w:t>
      </w:r>
      <w:r>
        <w:rPr>
          <w:b/>
          <w:bCs/>
        </w:rPr>
        <w:t xml:space="preserve">RULING: </w:t>
      </w:r>
      <w:r w:rsidR="00FA7F40">
        <w:rPr>
          <w:bCs/>
        </w:rPr>
        <w:t>Inc</w:t>
      </w:r>
      <w:r w:rsidR="00074BEA" w:rsidRPr="00074BEA">
        <w:rPr>
          <w:bCs/>
        </w:rPr>
        <w:t xml:space="preserve">orrect ruling. </w:t>
      </w:r>
      <w:r w:rsidR="00FA7F40">
        <w:rPr>
          <w:bCs/>
        </w:rPr>
        <w:t>There is no height requirement associated with a batted ball being able to be caught for an out.</w:t>
      </w:r>
      <w:r w:rsidR="00652112">
        <w:rPr>
          <w:bCs/>
        </w:rPr>
        <w:t xml:space="preserve"> </w:t>
      </w:r>
      <w:r w:rsidR="00FA7F40">
        <w:rPr>
          <w:bCs/>
        </w:rPr>
        <w:t>A foul tip</w:t>
      </w:r>
      <w:r w:rsidR="00C84139">
        <w:rPr>
          <w:bCs/>
        </w:rPr>
        <w:t>,</w:t>
      </w:r>
      <w:r w:rsidR="00FA7F40">
        <w:rPr>
          <w:bCs/>
        </w:rPr>
        <w:t xml:space="preserve"> by definition</w:t>
      </w:r>
      <w:r w:rsidR="00C84139">
        <w:rPr>
          <w:bCs/>
        </w:rPr>
        <w:t>,</w:t>
      </w:r>
      <w:r w:rsidR="00FA7F40">
        <w:rPr>
          <w:bCs/>
        </w:rPr>
        <w:t xml:space="preserve"> is a batted ball that goes sharply and directly from the bat to the catcher’s mitt or hand and is legally caught by the catcher. In this </w:t>
      </w:r>
      <w:r w:rsidR="0051554E">
        <w:rPr>
          <w:bCs/>
        </w:rPr>
        <w:t>case,</w:t>
      </w:r>
      <w:r w:rsidR="00FA7F40">
        <w:rPr>
          <w:bCs/>
        </w:rPr>
        <w:t xml:space="preserve"> the ball was deflected toward the right side of the catcher where they had to stretch out </w:t>
      </w:r>
      <w:proofErr w:type="gramStart"/>
      <w:r w:rsidR="00FA7F40">
        <w:rPr>
          <w:bCs/>
        </w:rPr>
        <w:t>in order to</w:t>
      </w:r>
      <w:proofErr w:type="gramEnd"/>
      <w:r w:rsidR="00FA7F40">
        <w:rPr>
          <w:bCs/>
        </w:rPr>
        <w:t xml:space="preserve"> catch the batted ball. This should </w:t>
      </w:r>
      <w:r w:rsidR="0051554E">
        <w:rPr>
          <w:bCs/>
        </w:rPr>
        <w:t xml:space="preserve">not </w:t>
      </w:r>
      <w:r w:rsidR="00FA7F40">
        <w:rPr>
          <w:bCs/>
        </w:rPr>
        <w:t xml:space="preserve">be considered a </w:t>
      </w:r>
      <w:r w:rsidR="0051554E">
        <w:rPr>
          <w:bCs/>
        </w:rPr>
        <w:t xml:space="preserve">foul tip, but it is a </w:t>
      </w:r>
      <w:r w:rsidR="00594C77">
        <w:rPr>
          <w:bCs/>
        </w:rPr>
        <w:t xml:space="preserve">batted ball that is </w:t>
      </w:r>
      <w:r w:rsidR="00FA7F40">
        <w:rPr>
          <w:bCs/>
        </w:rPr>
        <w:t xml:space="preserve">caught </w:t>
      </w:r>
      <w:r w:rsidR="00594C77">
        <w:rPr>
          <w:bCs/>
        </w:rPr>
        <w:t>in flight</w:t>
      </w:r>
      <w:r w:rsidR="00FA7F40">
        <w:rPr>
          <w:bCs/>
        </w:rPr>
        <w:t xml:space="preserve"> and the batter should be </w:t>
      </w:r>
      <w:r w:rsidR="0051554E">
        <w:rPr>
          <w:bCs/>
        </w:rPr>
        <w:t xml:space="preserve">ruled </w:t>
      </w:r>
      <w:r w:rsidR="00FA7F40">
        <w:rPr>
          <w:bCs/>
        </w:rPr>
        <w:t xml:space="preserve">out. </w:t>
      </w:r>
      <w:r w:rsidR="00414FE9">
        <w:rPr>
          <w:bCs/>
        </w:rPr>
        <w:t>(</w:t>
      </w:r>
      <w:r w:rsidR="00FA7F40">
        <w:rPr>
          <w:bCs/>
        </w:rPr>
        <w:t xml:space="preserve">2-25-2; </w:t>
      </w:r>
      <w:r w:rsidR="0051554E">
        <w:rPr>
          <w:bCs/>
        </w:rPr>
        <w:t>8-2-3</w:t>
      </w:r>
      <w:r w:rsidR="00414FE9">
        <w:rPr>
          <w:bCs/>
        </w:rPr>
        <w:t>)</w:t>
      </w:r>
    </w:p>
    <w:p w14:paraId="76F1412F" w14:textId="205E8E94" w:rsidR="00E747D6" w:rsidRDefault="00E747D6" w:rsidP="00530F8D">
      <w:pPr>
        <w:rPr>
          <w:bCs/>
        </w:rPr>
      </w:pPr>
    </w:p>
    <w:p w14:paraId="669089D2" w14:textId="576D02AD" w:rsidR="00E747D6" w:rsidRPr="008C2247" w:rsidRDefault="00E747D6" w:rsidP="00BE511D">
      <w:pPr>
        <w:rPr>
          <w:bCs/>
        </w:rPr>
      </w:pPr>
      <w:r>
        <w:rPr>
          <w:b/>
          <w:bCs/>
        </w:rPr>
        <w:t xml:space="preserve">Situation 2: </w:t>
      </w:r>
      <w:r w:rsidR="0051554E">
        <w:rPr>
          <w:bCs/>
        </w:rPr>
        <w:t xml:space="preserve">With R1 on second base and no outs, B2 is up to bat. </w:t>
      </w:r>
      <w:r w:rsidR="000A1C4B">
        <w:rPr>
          <w:bCs/>
        </w:rPr>
        <w:t xml:space="preserve">R1 is stealing third on the pitch. In </w:t>
      </w:r>
      <w:r w:rsidR="00F7566A">
        <w:rPr>
          <w:bCs/>
        </w:rPr>
        <w:t>(</w:t>
      </w:r>
      <w:r w:rsidR="000A1C4B">
        <w:rPr>
          <w:bCs/>
        </w:rPr>
        <w:t xml:space="preserve">a) B2 remains in the batter’s box and does not move after the pitch reaches F2. In </w:t>
      </w:r>
      <w:r w:rsidR="00F7566A">
        <w:rPr>
          <w:bCs/>
        </w:rPr>
        <w:t>(</w:t>
      </w:r>
      <w:r w:rsidR="000A1C4B">
        <w:rPr>
          <w:bCs/>
        </w:rPr>
        <w:t>b) B2 remains in the batter’s box but moves toward the back of the batter’s box after the pitch reaches F2</w:t>
      </w:r>
      <w:r w:rsidR="00CA0A71">
        <w:rPr>
          <w:bCs/>
        </w:rPr>
        <w:t xml:space="preserve">. </w:t>
      </w:r>
      <w:r w:rsidR="00665882">
        <w:rPr>
          <w:bCs/>
        </w:rPr>
        <w:t xml:space="preserve">In (c) the batter </w:t>
      </w:r>
      <w:r w:rsidR="00F14A8F">
        <w:rPr>
          <w:bCs/>
        </w:rPr>
        <w:t xml:space="preserve">remains in the batter’s box but </w:t>
      </w:r>
      <w:r w:rsidR="00665882">
        <w:rPr>
          <w:bCs/>
        </w:rPr>
        <w:t xml:space="preserve">moves toward the front of the box as F2 is throwing near the back of the box. </w:t>
      </w:r>
      <w:r w:rsidR="000A1C4B">
        <w:rPr>
          <w:bCs/>
        </w:rPr>
        <w:t xml:space="preserve">In both </w:t>
      </w:r>
      <w:r w:rsidR="00665882">
        <w:rPr>
          <w:bCs/>
        </w:rPr>
        <w:t>(a) and (b)</w:t>
      </w:r>
      <w:r w:rsidR="0040650F">
        <w:rPr>
          <w:bCs/>
        </w:rPr>
        <w:t>,</w:t>
      </w:r>
      <w:r w:rsidR="000A1C4B">
        <w:rPr>
          <w:bCs/>
        </w:rPr>
        <w:t xml:space="preserve"> F2</w:t>
      </w:r>
      <w:r w:rsidR="00665882">
        <w:rPr>
          <w:bCs/>
        </w:rPr>
        <w:t>’s throw</w:t>
      </w:r>
      <w:r w:rsidR="000A1C4B">
        <w:rPr>
          <w:bCs/>
        </w:rPr>
        <w:t xml:space="preserve"> to attempt to make a play on R1 at third base contacts B2</w:t>
      </w:r>
      <w:r w:rsidR="00665882">
        <w:rPr>
          <w:bCs/>
        </w:rPr>
        <w:t>, in (c) F2’s throw is not altered by B2</w:t>
      </w:r>
      <w:r w:rsidR="00594C77">
        <w:rPr>
          <w:bCs/>
        </w:rPr>
        <w:t>’s movement</w:t>
      </w:r>
      <w:r w:rsidR="000A1C4B">
        <w:rPr>
          <w:bCs/>
        </w:rPr>
        <w:t xml:space="preserve">. </w:t>
      </w:r>
      <w:r w:rsidR="0040650F">
        <w:rPr>
          <w:bCs/>
        </w:rPr>
        <w:t xml:space="preserve">In </w:t>
      </w:r>
      <w:r w:rsidR="00F14A8F">
        <w:rPr>
          <w:bCs/>
        </w:rPr>
        <w:t>all cases, the umpire rules B2</w:t>
      </w:r>
      <w:r w:rsidR="0040650F">
        <w:rPr>
          <w:bCs/>
        </w:rPr>
        <w:t xml:space="preserve"> out for interference and places R1 back on second base. </w:t>
      </w:r>
      <w:r w:rsidR="008C2247">
        <w:rPr>
          <w:b/>
          <w:bCs/>
        </w:rPr>
        <w:t xml:space="preserve">RULING: </w:t>
      </w:r>
      <w:r w:rsidR="008C2247">
        <w:rPr>
          <w:bCs/>
        </w:rPr>
        <w:t>Correct ruling</w:t>
      </w:r>
      <w:r w:rsidR="0040650F">
        <w:rPr>
          <w:bCs/>
        </w:rPr>
        <w:t xml:space="preserve"> in </w:t>
      </w:r>
      <w:r w:rsidR="00F7566A">
        <w:rPr>
          <w:bCs/>
        </w:rPr>
        <w:t>(</w:t>
      </w:r>
      <w:r w:rsidR="0040650F">
        <w:rPr>
          <w:bCs/>
        </w:rPr>
        <w:t xml:space="preserve">b) incorrect ruling in </w:t>
      </w:r>
      <w:r w:rsidR="00F7566A">
        <w:rPr>
          <w:bCs/>
        </w:rPr>
        <w:t>(</w:t>
      </w:r>
      <w:r w:rsidR="0040650F">
        <w:rPr>
          <w:bCs/>
        </w:rPr>
        <w:t>a)</w:t>
      </w:r>
      <w:r w:rsidR="00F14A8F">
        <w:rPr>
          <w:bCs/>
        </w:rPr>
        <w:t xml:space="preserve"> and (c)</w:t>
      </w:r>
      <w:r w:rsidR="008C2247">
        <w:rPr>
          <w:bCs/>
        </w:rPr>
        <w:t xml:space="preserve">. </w:t>
      </w:r>
      <w:r w:rsidR="0040650F">
        <w:rPr>
          <w:bCs/>
        </w:rPr>
        <w:t>When the batter remains in the batter’s box and makes any movement that hinders the catcher’s attempt to play on a runner</w:t>
      </w:r>
      <w:r w:rsidR="00C84139">
        <w:rPr>
          <w:bCs/>
        </w:rPr>
        <w:t>,</w:t>
      </w:r>
      <w:r w:rsidR="0040650F">
        <w:rPr>
          <w:bCs/>
        </w:rPr>
        <w:t xml:space="preserve"> they are guilty of interference. Since the batter made no movement to hinder F2 in </w:t>
      </w:r>
      <w:r w:rsidR="00F7566A">
        <w:rPr>
          <w:bCs/>
        </w:rPr>
        <w:t>(</w:t>
      </w:r>
      <w:r w:rsidR="0040650F">
        <w:rPr>
          <w:bCs/>
        </w:rPr>
        <w:t>a) they are not guilty of interference.</w:t>
      </w:r>
      <w:r w:rsidR="00C84139">
        <w:rPr>
          <w:bCs/>
        </w:rPr>
        <w:t xml:space="preserve"> </w:t>
      </w:r>
      <w:r w:rsidR="0040650F">
        <w:rPr>
          <w:bCs/>
        </w:rPr>
        <w:t xml:space="preserve">The ball should remain live and R1’s advancement would be legal. In </w:t>
      </w:r>
      <w:r w:rsidR="00F7566A">
        <w:rPr>
          <w:bCs/>
        </w:rPr>
        <w:t>(</w:t>
      </w:r>
      <w:r w:rsidR="0040650F">
        <w:rPr>
          <w:bCs/>
        </w:rPr>
        <w:t xml:space="preserve">b) since B2 did move and </w:t>
      </w:r>
      <w:r w:rsidR="00594C77">
        <w:rPr>
          <w:bCs/>
        </w:rPr>
        <w:t xml:space="preserve">that movement </w:t>
      </w:r>
      <w:r w:rsidR="0040650F">
        <w:rPr>
          <w:bCs/>
        </w:rPr>
        <w:t>hindered F2’s attempt to play on the runner, they should be ruled out and R1 would be returned to the last base touched prior to the interference.</w:t>
      </w:r>
      <w:r w:rsidR="00F7566A">
        <w:rPr>
          <w:bCs/>
        </w:rPr>
        <w:t xml:space="preserve"> The batter’s actions do not have to be intentional to be guilty of interference, if they move </w:t>
      </w:r>
      <w:r w:rsidR="00665882">
        <w:rPr>
          <w:bCs/>
        </w:rPr>
        <w:t xml:space="preserve">within the batter’s box </w:t>
      </w:r>
      <w:r w:rsidR="00F7566A">
        <w:rPr>
          <w:bCs/>
        </w:rPr>
        <w:t>and in the umpire</w:t>
      </w:r>
      <w:r w:rsidR="00C84139">
        <w:rPr>
          <w:bCs/>
        </w:rPr>
        <w:t>’</w:t>
      </w:r>
      <w:r w:rsidR="00F7566A">
        <w:rPr>
          <w:bCs/>
        </w:rPr>
        <w:t xml:space="preserve">s judgement their movement hinders F2’s attempt to play on a runner they are guilty of interference. </w:t>
      </w:r>
      <w:r w:rsidR="00F14A8F">
        <w:rPr>
          <w:bCs/>
        </w:rPr>
        <w:t xml:space="preserve">In (c) since the batter’s movement did not hinder F2’s attempt to play on a runner there is no interference. Simply moving in the batter’s box is not interference; </w:t>
      </w:r>
      <w:r w:rsidR="00CE5ED8">
        <w:rPr>
          <w:bCs/>
        </w:rPr>
        <w:t>however,</w:t>
      </w:r>
      <w:r w:rsidR="00F14A8F">
        <w:rPr>
          <w:bCs/>
        </w:rPr>
        <w:t xml:space="preserve"> any movement that hinders the catcher’s attempt to play on a runner </w:t>
      </w:r>
      <w:r w:rsidR="00CE5ED8">
        <w:rPr>
          <w:bCs/>
        </w:rPr>
        <w:t xml:space="preserve">(as mentioned in (b)) </w:t>
      </w:r>
      <w:r w:rsidR="00F14A8F">
        <w:rPr>
          <w:bCs/>
        </w:rPr>
        <w:t>would result in interference being ruled. Intent is not a consideration in batter interference, if the umpire judges that the batter</w:t>
      </w:r>
      <w:r w:rsidR="00C84139">
        <w:rPr>
          <w:bCs/>
        </w:rPr>
        <w:t>’</w:t>
      </w:r>
      <w:r w:rsidR="00F14A8F">
        <w:rPr>
          <w:bCs/>
        </w:rPr>
        <w:t>s movement hindered F2’s attempt to play on a runner</w:t>
      </w:r>
      <w:r w:rsidR="00CE5ED8">
        <w:rPr>
          <w:bCs/>
        </w:rPr>
        <w:t>,</w:t>
      </w:r>
      <w:r w:rsidR="00F14A8F">
        <w:rPr>
          <w:bCs/>
        </w:rPr>
        <w:t xml:space="preserve"> interference should be ruled regardless of intent.  </w:t>
      </w:r>
      <w:r w:rsidR="000A1C4B">
        <w:rPr>
          <w:bCs/>
        </w:rPr>
        <w:t>(7-4-4</w:t>
      </w:r>
      <w:r w:rsidR="00CA0A71">
        <w:rPr>
          <w:bCs/>
        </w:rPr>
        <w:t>)</w:t>
      </w:r>
    </w:p>
    <w:p w14:paraId="4437E3C0" w14:textId="2F291FBB" w:rsidR="00D6484B" w:rsidRDefault="00D6484B" w:rsidP="00530F8D">
      <w:pPr>
        <w:rPr>
          <w:bCs/>
        </w:rPr>
      </w:pPr>
    </w:p>
    <w:p w14:paraId="57B320C0" w14:textId="340D9260" w:rsidR="00D6484B" w:rsidRDefault="00BE6B2F" w:rsidP="00A851E7">
      <w:pPr>
        <w:rPr>
          <w:bCs/>
        </w:rPr>
      </w:pPr>
      <w:r>
        <w:rPr>
          <w:b/>
          <w:bCs/>
        </w:rPr>
        <w:t>Situation 3</w:t>
      </w:r>
      <w:r w:rsidR="00D6484B">
        <w:rPr>
          <w:b/>
          <w:bCs/>
        </w:rPr>
        <w:t xml:space="preserve">: </w:t>
      </w:r>
      <w:r w:rsidR="00920369">
        <w:rPr>
          <w:bCs/>
        </w:rPr>
        <w:t xml:space="preserve">With R1 on second base and no outs, B2 hits a </w:t>
      </w:r>
      <w:proofErr w:type="gramStart"/>
      <w:r w:rsidR="00920369">
        <w:rPr>
          <w:bCs/>
        </w:rPr>
        <w:t>hard line</w:t>
      </w:r>
      <w:proofErr w:type="gramEnd"/>
      <w:r w:rsidR="00920369">
        <w:rPr>
          <w:bCs/>
        </w:rPr>
        <w:t xml:space="preserve"> drive back at the pitcher that deflects off the pitchers arm and bounces straight toward F6. As F6 is moving to field the ball R1 contacts F6. The umpire rules that R1 is out for interference and places B2 on first base, since F6 </w:t>
      </w:r>
      <w:proofErr w:type="gramStart"/>
      <w:r w:rsidR="00920369">
        <w:rPr>
          <w:bCs/>
        </w:rPr>
        <w:t>is considered to be</w:t>
      </w:r>
      <w:proofErr w:type="gramEnd"/>
      <w:r w:rsidR="00920369">
        <w:rPr>
          <w:bCs/>
        </w:rPr>
        <w:t xml:space="preserve"> making the initial play on a fair batted ball.</w:t>
      </w:r>
      <w:r w:rsidR="00BE511D" w:rsidRPr="00BE511D">
        <w:rPr>
          <w:bCs/>
        </w:rPr>
        <w:t xml:space="preserve"> </w:t>
      </w:r>
      <w:r w:rsidR="00BE511D" w:rsidRPr="00BE511D">
        <w:rPr>
          <w:b/>
          <w:bCs/>
        </w:rPr>
        <w:t xml:space="preserve">RULING: </w:t>
      </w:r>
      <w:r w:rsidR="00920369">
        <w:rPr>
          <w:bCs/>
        </w:rPr>
        <w:t>C</w:t>
      </w:r>
      <w:r w:rsidR="00BE511D" w:rsidRPr="00BE511D">
        <w:rPr>
          <w:bCs/>
        </w:rPr>
        <w:t xml:space="preserve">orrect ruling. </w:t>
      </w:r>
      <w:r w:rsidR="00920369">
        <w:rPr>
          <w:bCs/>
        </w:rPr>
        <w:t xml:space="preserve">Since F1 was the only fielder to contact the ball, F6 is still considered to be making the initial play on the batted ball. If R1 interferes with F6’s ability to make the play this is considered interference, the ball becomes dead, R1 is out and B2 is awarded first </w:t>
      </w:r>
      <w:proofErr w:type="gramStart"/>
      <w:r w:rsidR="00920369">
        <w:rPr>
          <w:bCs/>
        </w:rPr>
        <w:t>base</w:t>
      </w:r>
      <w:proofErr w:type="gramEnd"/>
      <w:r w:rsidR="00920369">
        <w:rPr>
          <w:bCs/>
        </w:rPr>
        <w:t xml:space="preserve"> on a fielder’s choice. </w:t>
      </w:r>
      <w:r w:rsidR="00C3362C" w:rsidRPr="00BE511D">
        <w:rPr>
          <w:bCs/>
        </w:rPr>
        <w:t>(</w:t>
      </w:r>
      <w:r w:rsidR="00920369">
        <w:rPr>
          <w:bCs/>
        </w:rPr>
        <w:t>2-47-3a&amp;b</w:t>
      </w:r>
      <w:r w:rsidR="0023522E" w:rsidRPr="00BE511D">
        <w:rPr>
          <w:bCs/>
        </w:rPr>
        <w:t xml:space="preserve">; </w:t>
      </w:r>
      <w:r w:rsidR="00920369">
        <w:rPr>
          <w:bCs/>
        </w:rPr>
        <w:t>8-6-10a</w:t>
      </w:r>
      <w:r w:rsidR="00C3362C" w:rsidRPr="00BE511D">
        <w:rPr>
          <w:bCs/>
        </w:rPr>
        <w:t>)</w:t>
      </w:r>
    </w:p>
    <w:sectPr w:rsidR="00D648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E6A7" w14:textId="77777777" w:rsidR="00D36279" w:rsidRDefault="00D36279" w:rsidP="009E1828">
      <w:r>
        <w:separator/>
      </w:r>
    </w:p>
  </w:endnote>
  <w:endnote w:type="continuationSeparator" w:id="0">
    <w:p w14:paraId="3025A75F" w14:textId="77777777" w:rsidR="00D36279" w:rsidRDefault="00D36279" w:rsidP="009E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ZMSJF+HelveticaNeue">
    <w:altName w:val="Helvetica Neue"/>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7843" w14:textId="2C0C9B8B" w:rsidR="009E1828" w:rsidRDefault="009E1828">
    <w:pPr>
      <w:pStyle w:val="Footer"/>
    </w:pPr>
    <w:r>
      <w:rPr>
        <w:noProof/>
      </w:rPr>
      <mc:AlternateContent>
        <mc:Choice Requires="wps">
          <w:drawing>
            <wp:anchor distT="0" distB="0" distL="114300" distR="114300" simplePos="0" relativeHeight="251659264" behindDoc="0" locked="0" layoutInCell="0" allowOverlap="1" wp14:anchorId="7AB7F46A" wp14:editId="05108FE4">
              <wp:simplePos x="0" y="0"/>
              <wp:positionH relativeFrom="page">
                <wp:posOffset>0</wp:posOffset>
              </wp:positionH>
              <wp:positionV relativeFrom="page">
                <wp:posOffset>9601200</wp:posOffset>
              </wp:positionV>
              <wp:extent cx="7772400" cy="266700"/>
              <wp:effectExtent l="0" t="0" r="0" b="0"/>
              <wp:wrapNone/>
              <wp:docPr id="2" name="MSIPCM85384900a78953e891254618" descr="{&quot;HashCode&quot;:36067266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CE8D6" w14:textId="53A7F4E4" w:rsidR="009E1828" w:rsidRPr="009E1828" w:rsidRDefault="009E1828" w:rsidP="009E1828">
                          <w:pPr>
                            <w:jc w:val="center"/>
                            <w:rPr>
                              <w:color w:val="0078D7"/>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B7F46A" id="_x0000_t202" coordsize="21600,21600" o:spt="202" path="m,l,21600r21600,l21600,xe">
              <v:stroke joinstyle="miter"/>
              <v:path gradientshapeok="t" o:connecttype="rect"/>
            </v:shapetype>
            <v:shape id="MSIPCM85384900a78953e891254618" o:spid="_x0000_s1026" type="#_x0000_t202" alt="{&quot;HashCode&quot;:360672668,&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" o:allowincell="f" filled="f" stroked="f" strokeweight=".5pt">
              <v:textbox inset=",0,,0">
                <w:txbxContent>
                  <w:p w14:paraId="16BCE8D6" w14:textId="53A7F4E4" w:rsidR="009E1828" w:rsidRPr="009E1828" w:rsidRDefault="009E1828" w:rsidP="009E1828">
                    <w:pPr>
                      <w:jc w:val="center"/>
                      <w:rPr>
                        <w:color w:val="0078D7"/>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28D3" w14:textId="77777777" w:rsidR="00D36279" w:rsidRDefault="00D36279" w:rsidP="009E1828">
      <w:r>
        <w:separator/>
      </w:r>
    </w:p>
  </w:footnote>
  <w:footnote w:type="continuationSeparator" w:id="0">
    <w:p w14:paraId="6A47B566" w14:textId="77777777" w:rsidR="00D36279" w:rsidRDefault="00D36279" w:rsidP="009E1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01830"/>
    <w:multiLevelType w:val="hybridMultilevel"/>
    <w:tmpl w:val="33FC9F38"/>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15:restartNumberingAfterBreak="0">
    <w:nsid w:val="3EC850D0"/>
    <w:multiLevelType w:val="hybridMultilevel"/>
    <w:tmpl w:val="1FB830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963057">
    <w:abstractNumId w:val="0"/>
  </w:num>
  <w:num w:numId="2" w16cid:durableId="1769035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71"/>
    <w:rsid w:val="000142D7"/>
    <w:rsid w:val="00022985"/>
    <w:rsid w:val="000336A5"/>
    <w:rsid w:val="00043EA0"/>
    <w:rsid w:val="0005053B"/>
    <w:rsid w:val="00051A11"/>
    <w:rsid w:val="00051C2B"/>
    <w:rsid w:val="00054018"/>
    <w:rsid w:val="00056E36"/>
    <w:rsid w:val="0007462D"/>
    <w:rsid w:val="00074BEA"/>
    <w:rsid w:val="000773E7"/>
    <w:rsid w:val="00087F94"/>
    <w:rsid w:val="00093273"/>
    <w:rsid w:val="000A1C4B"/>
    <w:rsid w:val="000A2E5B"/>
    <w:rsid w:val="000B0526"/>
    <w:rsid w:val="000B45AA"/>
    <w:rsid w:val="000B55F7"/>
    <w:rsid w:val="000D63D2"/>
    <w:rsid w:val="000E36E3"/>
    <w:rsid w:val="001043FE"/>
    <w:rsid w:val="001143BF"/>
    <w:rsid w:val="00115241"/>
    <w:rsid w:val="0014005C"/>
    <w:rsid w:val="0014064B"/>
    <w:rsid w:val="001468B7"/>
    <w:rsid w:val="00161B99"/>
    <w:rsid w:val="00164FA8"/>
    <w:rsid w:val="00183D9D"/>
    <w:rsid w:val="00183F58"/>
    <w:rsid w:val="001866C1"/>
    <w:rsid w:val="0019380B"/>
    <w:rsid w:val="00196157"/>
    <w:rsid w:val="001A685C"/>
    <w:rsid w:val="001B1148"/>
    <w:rsid w:val="001B19C5"/>
    <w:rsid w:val="001B586D"/>
    <w:rsid w:val="001C303E"/>
    <w:rsid w:val="001C7A6D"/>
    <w:rsid w:val="001E7DCE"/>
    <w:rsid w:val="001F5E5A"/>
    <w:rsid w:val="00231804"/>
    <w:rsid w:val="0023522E"/>
    <w:rsid w:val="002376D9"/>
    <w:rsid w:val="00240C3B"/>
    <w:rsid w:val="00253925"/>
    <w:rsid w:val="00257E9C"/>
    <w:rsid w:val="00260A6A"/>
    <w:rsid w:val="00265838"/>
    <w:rsid w:val="00266B5E"/>
    <w:rsid w:val="00276133"/>
    <w:rsid w:val="00290C0B"/>
    <w:rsid w:val="00291EAF"/>
    <w:rsid w:val="002947D4"/>
    <w:rsid w:val="002D28A8"/>
    <w:rsid w:val="002F7780"/>
    <w:rsid w:val="00302D98"/>
    <w:rsid w:val="00302F27"/>
    <w:rsid w:val="00307577"/>
    <w:rsid w:val="00325D56"/>
    <w:rsid w:val="003535FC"/>
    <w:rsid w:val="0035396D"/>
    <w:rsid w:val="0035454F"/>
    <w:rsid w:val="00354B7E"/>
    <w:rsid w:val="00364723"/>
    <w:rsid w:val="00374832"/>
    <w:rsid w:val="00397636"/>
    <w:rsid w:val="003A33DC"/>
    <w:rsid w:val="003B012A"/>
    <w:rsid w:val="003B3790"/>
    <w:rsid w:val="003C05A7"/>
    <w:rsid w:val="003C538B"/>
    <w:rsid w:val="003D0A3F"/>
    <w:rsid w:val="003D7CCC"/>
    <w:rsid w:val="003E0CF7"/>
    <w:rsid w:val="003E2F9A"/>
    <w:rsid w:val="003E3666"/>
    <w:rsid w:val="003F0B75"/>
    <w:rsid w:val="00400EF1"/>
    <w:rsid w:val="00403445"/>
    <w:rsid w:val="0040650F"/>
    <w:rsid w:val="0041306D"/>
    <w:rsid w:val="00414FE9"/>
    <w:rsid w:val="0041549F"/>
    <w:rsid w:val="004201D1"/>
    <w:rsid w:val="004374B7"/>
    <w:rsid w:val="00437832"/>
    <w:rsid w:val="0045048B"/>
    <w:rsid w:val="0045072D"/>
    <w:rsid w:val="0045198B"/>
    <w:rsid w:val="00451A0F"/>
    <w:rsid w:val="00456EE2"/>
    <w:rsid w:val="0046169E"/>
    <w:rsid w:val="00470B10"/>
    <w:rsid w:val="00473EB4"/>
    <w:rsid w:val="00485ADB"/>
    <w:rsid w:val="0049770E"/>
    <w:rsid w:val="004C0373"/>
    <w:rsid w:val="004C062B"/>
    <w:rsid w:val="004C2B9B"/>
    <w:rsid w:val="004C4DA2"/>
    <w:rsid w:val="004D07AC"/>
    <w:rsid w:val="004D2CC1"/>
    <w:rsid w:val="004D6E69"/>
    <w:rsid w:val="004E0394"/>
    <w:rsid w:val="004E0490"/>
    <w:rsid w:val="004E10F6"/>
    <w:rsid w:val="004F62E1"/>
    <w:rsid w:val="00506CEA"/>
    <w:rsid w:val="00510DC1"/>
    <w:rsid w:val="005112D4"/>
    <w:rsid w:val="0051554E"/>
    <w:rsid w:val="00516375"/>
    <w:rsid w:val="005262AD"/>
    <w:rsid w:val="00530F8D"/>
    <w:rsid w:val="005376B2"/>
    <w:rsid w:val="0055004B"/>
    <w:rsid w:val="005516BF"/>
    <w:rsid w:val="00571380"/>
    <w:rsid w:val="00572463"/>
    <w:rsid w:val="00574079"/>
    <w:rsid w:val="00583719"/>
    <w:rsid w:val="00594C77"/>
    <w:rsid w:val="005B7D54"/>
    <w:rsid w:val="005E2F1B"/>
    <w:rsid w:val="00610CE3"/>
    <w:rsid w:val="00613455"/>
    <w:rsid w:val="0062099F"/>
    <w:rsid w:val="00621FAE"/>
    <w:rsid w:val="00623FCB"/>
    <w:rsid w:val="00635B30"/>
    <w:rsid w:val="00637C80"/>
    <w:rsid w:val="00644305"/>
    <w:rsid w:val="00652112"/>
    <w:rsid w:val="00652DBC"/>
    <w:rsid w:val="006603A8"/>
    <w:rsid w:val="006616F7"/>
    <w:rsid w:val="00665882"/>
    <w:rsid w:val="0067259F"/>
    <w:rsid w:val="00687B96"/>
    <w:rsid w:val="006909C3"/>
    <w:rsid w:val="00690AE3"/>
    <w:rsid w:val="006913F6"/>
    <w:rsid w:val="0069226C"/>
    <w:rsid w:val="00692891"/>
    <w:rsid w:val="00697373"/>
    <w:rsid w:val="006A7C28"/>
    <w:rsid w:val="006B3D59"/>
    <w:rsid w:val="006B552A"/>
    <w:rsid w:val="006B5BB1"/>
    <w:rsid w:val="006C16C0"/>
    <w:rsid w:val="006D5C14"/>
    <w:rsid w:val="006D77BD"/>
    <w:rsid w:val="007001BD"/>
    <w:rsid w:val="0070363B"/>
    <w:rsid w:val="00703D31"/>
    <w:rsid w:val="00711CE5"/>
    <w:rsid w:val="00721E7A"/>
    <w:rsid w:val="0072416B"/>
    <w:rsid w:val="007252A2"/>
    <w:rsid w:val="00727127"/>
    <w:rsid w:val="00735D0A"/>
    <w:rsid w:val="0075077B"/>
    <w:rsid w:val="00754D83"/>
    <w:rsid w:val="00771FFD"/>
    <w:rsid w:val="007745CE"/>
    <w:rsid w:val="007775ED"/>
    <w:rsid w:val="00783C71"/>
    <w:rsid w:val="007A3355"/>
    <w:rsid w:val="007B179F"/>
    <w:rsid w:val="007B3478"/>
    <w:rsid w:val="007C03FE"/>
    <w:rsid w:val="007D2EE3"/>
    <w:rsid w:val="007E0D6D"/>
    <w:rsid w:val="007E7DF0"/>
    <w:rsid w:val="007F014F"/>
    <w:rsid w:val="00807212"/>
    <w:rsid w:val="0083500C"/>
    <w:rsid w:val="0083733C"/>
    <w:rsid w:val="00872D01"/>
    <w:rsid w:val="008961D9"/>
    <w:rsid w:val="008A633B"/>
    <w:rsid w:val="008C2247"/>
    <w:rsid w:val="008C2C44"/>
    <w:rsid w:val="008D2805"/>
    <w:rsid w:val="008E4C13"/>
    <w:rsid w:val="00904966"/>
    <w:rsid w:val="009149C2"/>
    <w:rsid w:val="00920369"/>
    <w:rsid w:val="00920A5B"/>
    <w:rsid w:val="00921559"/>
    <w:rsid w:val="00940164"/>
    <w:rsid w:val="00947D27"/>
    <w:rsid w:val="00955E3A"/>
    <w:rsid w:val="00966653"/>
    <w:rsid w:val="00974F8C"/>
    <w:rsid w:val="00985693"/>
    <w:rsid w:val="009870FE"/>
    <w:rsid w:val="00990D84"/>
    <w:rsid w:val="009A2457"/>
    <w:rsid w:val="009C0DA4"/>
    <w:rsid w:val="009D2E07"/>
    <w:rsid w:val="009E1828"/>
    <w:rsid w:val="009E2E86"/>
    <w:rsid w:val="009F1238"/>
    <w:rsid w:val="009F4F93"/>
    <w:rsid w:val="009F5235"/>
    <w:rsid w:val="00A07B1B"/>
    <w:rsid w:val="00A23DE5"/>
    <w:rsid w:val="00A27D92"/>
    <w:rsid w:val="00A332AD"/>
    <w:rsid w:val="00A57C9E"/>
    <w:rsid w:val="00A657CC"/>
    <w:rsid w:val="00A851E7"/>
    <w:rsid w:val="00AB2140"/>
    <w:rsid w:val="00AB3C3E"/>
    <w:rsid w:val="00AC217E"/>
    <w:rsid w:val="00AC29B4"/>
    <w:rsid w:val="00AC6477"/>
    <w:rsid w:val="00AD3FDF"/>
    <w:rsid w:val="00AE3AA3"/>
    <w:rsid w:val="00AE7D3F"/>
    <w:rsid w:val="00AF46F1"/>
    <w:rsid w:val="00B16433"/>
    <w:rsid w:val="00B228A2"/>
    <w:rsid w:val="00B238F6"/>
    <w:rsid w:val="00B25C57"/>
    <w:rsid w:val="00B41310"/>
    <w:rsid w:val="00B4302B"/>
    <w:rsid w:val="00B44252"/>
    <w:rsid w:val="00B57F39"/>
    <w:rsid w:val="00B632A1"/>
    <w:rsid w:val="00B956F9"/>
    <w:rsid w:val="00B95F66"/>
    <w:rsid w:val="00BB651E"/>
    <w:rsid w:val="00BC0CA6"/>
    <w:rsid w:val="00BC5E17"/>
    <w:rsid w:val="00BC62D5"/>
    <w:rsid w:val="00BD7AFB"/>
    <w:rsid w:val="00BE240C"/>
    <w:rsid w:val="00BE29E0"/>
    <w:rsid w:val="00BE511D"/>
    <w:rsid w:val="00BE6B2F"/>
    <w:rsid w:val="00BF1404"/>
    <w:rsid w:val="00BF65AC"/>
    <w:rsid w:val="00C075A0"/>
    <w:rsid w:val="00C131CB"/>
    <w:rsid w:val="00C23EA6"/>
    <w:rsid w:val="00C25F3E"/>
    <w:rsid w:val="00C26FCF"/>
    <w:rsid w:val="00C3362C"/>
    <w:rsid w:val="00C36651"/>
    <w:rsid w:val="00C40FAD"/>
    <w:rsid w:val="00C452C6"/>
    <w:rsid w:val="00C47CCB"/>
    <w:rsid w:val="00C50DE5"/>
    <w:rsid w:val="00C513A5"/>
    <w:rsid w:val="00C671BE"/>
    <w:rsid w:val="00C703C1"/>
    <w:rsid w:val="00C76407"/>
    <w:rsid w:val="00C84139"/>
    <w:rsid w:val="00C87519"/>
    <w:rsid w:val="00CA0A71"/>
    <w:rsid w:val="00CA0E33"/>
    <w:rsid w:val="00CC4B9A"/>
    <w:rsid w:val="00CD4C78"/>
    <w:rsid w:val="00CE5152"/>
    <w:rsid w:val="00CE5ED8"/>
    <w:rsid w:val="00CF2FC4"/>
    <w:rsid w:val="00CF53D3"/>
    <w:rsid w:val="00D00204"/>
    <w:rsid w:val="00D15224"/>
    <w:rsid w:val="00D36279"/>
    <w:rsid w:val="00D46C39"/>
    <w:rsid w:val="00D50B83"/>
    <w:rsid w:val="00D50DAD"/>
    <w:rsid w:val="00D611E0"/>
    <w:rsid w:val="00D62872"/>
    <w:rsid w:val="00D6484B"/>
    <w:rsid w:val="00D676CD"/>
    <w:rsid w:val="00D7293E"/>
    <w:rsid w:val="00D827C6"/>
    <w:rsid w:val="00D877B7"/>
    <w:rsid w:val="00D87F34"/>
    <w:rsid w:val="00D9717B"/>
    <w:rsid w:val="00DA08A5"/>
    <w:rsid w:val="00DB0A91"/>
    <w:rsid w:val="00DB6C2E"/>
    <w:rsid w:val="00DC7B25"/>
    <w:rsid w:val="00DD4F11"/>
    <w:rsid w:val="00DF003A"/>
    <w:rsid w:val="00DF6171"/>
    <w:rsid w:val="00E240D0"/>
    <w:rsid w:val="00E26E93"/>
    <w:rsid w:val="00E32FF3"/>
    <w:rsid w:val="00E41152"/>
    <w:rsid w:val="00E5350E"/>
    <w:rsid w:val="00E54CCA"/>
    <w:rsid w:val="00E56F5C"/>
    <w:rsid w:val="00E62267"/>
    <w:rsid w:val="00E6382C"/>
    <w:rsid w:val="00E747D6"/>
    <w:rsid w:val="00E82D62"/>
    <w:rsid w:val="00E837DB"/>
    <w:rsid w:val="00E85A8F"/>
    <w:rsid w:val="00EB3782"/>
    <w:rsid w:val="00EB3C98"/>
    <w:rsid w:val="00EB5EAB"/>
    <w:rsid w:val="00EC19AB"/>
    <w:rsid w:val="00EE054A"/>
    <w:rsid w:val="00EE2D81"/>
    <w:rsid w:val="00EE2EC8"/>
    <w:rsid w:val="00EF7C1C"/>
    <w:rsid w:val="00F02496"/>
    <w:rsid w:val="00F044BC"/>
    <w:rsid w:val="00F14A8F"/>
    <w:rsid w:val="00F2075D"/>
    <w:rsid w:val="00F20E66"/>
    <w:rsid w:val="00F24264"/>
    <w:rsid w:val="00F25CC3"/>
    <w:rsid w:val="00F5335B"/>
    <w:rsid w:val="00F57E71"/>
    <w:rsid w:val="00F71D61"/>
    <w:rsid w:val="00F7566A"/>
    <w:rsid w:val="00F83776"/>
    <w:rsid w:val="00FA40AC"/>
    <w:rsid w:val="00FA5D15"/>
    <w:rsid w:val="00FA5DFC"/>
    <w:rsid w:val="00FA6F0B"/>
    <w:rsid w:val="00FA7625"/>
    <w:rsid w:val="00FA7F40"/>
    <w:rsid w:val="00FB125B"/>
    <w:rsid w:val="00FB1A34"/>
    <w:rsid w:val="00FD34EC"/>
    <w:rsid w:val="00FD5069"/>
    <w:rsid w:val="00FE01FC"/>
    <w:rsid w:val="00FE0904"/>
    <w:rsid w:val="00FE62FB"/>
    <w:rsid w:val="00FF7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DE279"/>
  <w15:chartTrackingRefBased/>
  <w15:docId w15:val="{F3B14C71-2FAD-4F61-99BF-8253633F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C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83C71"/>
  </w:style>
  <w:style w:type="character" w:customStyle="1" w:styleId="PlainTextChar">
    <w:name w:val="Plain Text Char"/>
    <w:basedOn w:val="DefaultParagraphFont"/>
    <w:link w:val="PlainText"/>
    <w:uiPriority w:val="99"/>
    <w:semiHidden/>
    <w:rsid w:val="00783C71"/>
    <w:rPr>
      <w:rFonts w:ascii="Calibri" w:hAnsi="Calibri" w:cs="Calibri"/>
    </w:rPr>
  </w:style>
  <w:style w:type="paragraph" w:styleId="BalloonText">
    <w:name w:val="Balloon Text"/>
    <w:basedOn w:val="Normal"/>
    <w:link w:val="BalloonTextChar"/>
    <w:uiPriority w:val="99"/>
    <w:semiHidden/>
    <w:unhideWhenUsed/>
    <w:rsid w:val="00415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49F"/>
    <w:rPr>
      <w:rFonts w:ascii="Segoe UI" w:hAnsi="Segoe UI" w:cs="Segoe UI"/>
      <w:sz w:val="18"/>
      <w:szCs w:val="18"/>
    </w:rPr>
  </w:style>
  <w:style w:type="character" w:customStyle="1" w:styleId="apple-converted-space">
    <w:name w:val="apple-converted-space"/>
    <w:basedOn w:val="DefaultParagraphFont"/>
    <w:rsid w:val="00E85A8F"/>
  </w:style>
  <w:style w:type="paragraph" w:styleId="Header">
    <w:name w:val="header"/>
    <w:basedOn w:val="Normal"/>
    <w:link w:val="HeaderChar"/>
    <w:uiPriority w:val="99"/>
    <w:unhideWhenUsed/>
    <w:rsid w:val="009E1828"/>
    <w:pPr>
      <w:tabs>
        <w:tab w:val="center" w:pos="4680"/>
        <w:tab w:val="right" w:pos="9360"/>
      </w:tabs>
    </w:pPr>
  </w:style>
  <w:style w:type="character" w:customStyle="1" w:styleId="HeaderChar">
    <w:name w:val="Header Char"/>
    <w:basedOn w:val="DefaultParagraphFont"/>
    <w:link w:val="Header"/>
    <w:uiPriority w:val="99"/>
    <w:rsid w:val="009E1828"/>
    <w:rPr>
      <w:rFonts w:ascii="Calibri" w:hAnsi="Calibri" w:cs="Calibri"/>
    </w:rPr>
  </w:style>
  <w:style w:type="paragraph" w:styleId="Footer">
    <w:name w:val="footer"/>
    <w:basedOn w:val="Normal"/>
    <w:link w:val="FooterChar"/>
    <w:uiPriority w:val="99"/>
    <w:unhideWhenUsed/>
    <w:rsid w:val="009E1828"/>
    <w:pPr>
      <w:tabs>
        <w:tab w:val="center" w:pos="4680"/>
        <w:tab w:val="right" w:pos="9360"/>
      </w:tabs>
    </w:pPr>
  </w:style>
  <w:style w:type="character" w:customStyle="1" w:styleId="FooterChar">
    <w:name w:val="Footer Char"/>
    <w:basedOn w:val="DefaultParagraphFont"/>
    <w:link w:val="Footer"/>
    <w:uiPriority w:val="99"/>
    <w:rsid w:val="009E1828"/>
    <w:rPr>
      <w:rFonts w:ascii="Calibri" w:hAnsi="Calibri" w:cs="Calibri"/>
    </w:rPr>
  </w:style>
  <w:style w:type="character" w:customStyle="1" w:styleId="A9">
    <w:name w:val="A9"/>
    <w:uiPriority w:val="99"/>
    <w:rsid w:val="00966653"/>
    <w:rPr>
      <w:rFonts w:cs="LZMSJF+HelveticaNeue"/>
      <w:color w:val="000000"/>
      <w:sz w:val="15"/>
      <w:szCs w:val="15"/>
    </w:rPr>
  </w:style>
  <w:style w:type="paragraph" w:styleId="ListParagraph">
    <w:name w:val="List Paragraph"/>
    <w:basedOn w:val="Normal"/>
    <w:uiPriority w:val="34"/>
    <w:qFormat/>
    <w:rsid w:val="00F044BC"/>
    <w:pPr>
      <w:ind w:left="720"/>
      <w:contextualSpacing/>
    </w:pPr>
  </w:style>
  <w:style w:type="table" w:styleId="TableGrid">
    <w:name w:val="Table Grid"/>
    <w:basedOn w:val="TableNormal"/>
    <w:uiPriority w:val="39"/>
    <w:rsid w:val="0062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7C1C"/>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83474">
      <w:bodyDiv w:val="1"/>
      <w:marLeft w:val="0"/>
      <w:marRight w:val="0"/>
      <w:marTop w:val="0"/>
      <w:marBottom w:val="0"/>
      <w:divBdr>
        <w:top w:val="none" w:sz="0" w:space="0" w:color="auto"/>
        <w:left w:val="none" w:sz="0" w:space="0" w:color="auto"/>
        <w:bottom w:val="none" w:sz="0" w:space="0" w:color="auto"/>
        <w:right w:val="none" w:sz="0" w:space="0" w:color="auto"/>
      </w:divBdr>
    </w:div>
    <w:div w:id="160316536">
      <w:bodyDiv w:val="1"/>
      <w:marLeft w:val="0"/>
      <w:marRight w:val="0"/>
      <w:marTop w:val="0"/>
      <w:marBottom w:val="0"/>
      <w:divBdr>
        <w:top w:val="none" w:sz="0" w:space="0" w:color="auto"/>
        <w:left w:val="none" w:sz="0" w:space="0" w:color="auto"/>
        <w:bottom w:val="none" w:sz="0" w:space="0" w:color="auto"/>
        <w:right w:val="none" w:sz="0" w:space="0" w:color="auto"/>
      </w:divBdr>
    </w:div>
    <w:div w:id="688527641">
      <w:bodyDiv w:val="1"/>
      <w:marLeft w:val="0"/>
      <w:marRight w:val="0"/>
      <w:marTop w:val="0"/>
      <w:marBottom w:val="0"/>
      <w:divBdr>
        <w:top w:val="none" w:sz="0" w:space="0" w:color="auto"/>
        <w:left w:val="none" w:sz="0" w:space="0" w:color="auto"/>
        <w:bottom w:val="none" w:sz="0" w:space="0" w:color="auto"/>
        <w:right w:val="none" w:sz="0" w:space="0" w:color="auto"/>
      </w:divBdr>
    </w:div>
    <w:div w:id="815027617">
      <w:bodyDiv w:val="1"/>
      <w:marLeft w:val="0"/>
      <w:marRight w:val="0"/>
      <w:marTop w:val="0"/>
      <w:marBottom w:val="0"/>
      <w:divBdr>
        <w:top w:val="none" w:sz="0" w:space="0" w:color="auto"/>
        <w:left w:val="none" w:sz="0" w:space="0" w:color="auto"/>
        <w:bottom w:val="none" w:sz="0" w:space="0" w:color="auto"/>
        <w:right w:val="none" w:sz="0" w:space="0" w:color="auto"/>
      </w:divBdr>
    </w:div>
    <w:div w:id="871650479">
      <w:bodyDiv w:val="1"/>
      <w:marLeft w:val="0"/>
      <w:marRight w:val="0"/>
      <w:marTop w:val="0"/>
      <w:marBottom w:val="0"/>
      <w:divBdr>
        <w:top w:val="none" w:sz="0" w:space="0" w:color="auto"/>
        <w:left w:val="none" w:sz="0" w:space="0" w:color="auto"/>
        <w:bottom w:val="none" w:sz="0" w:space="0" w:color="auto"/>
        <w:right w:val="none" w:sz="0" w:space="0" w:color="auto"/>
      </w:divBdr>
    </w:div>
    <w:div w:id="882014948">
      <w:bodyDiv w:val="1"/>
      <w:marLeft w:val="0"/>
      <w:marRight w:val="0"/>
      <w:marTop w:val="0"/>
      <w:marBottom w:val="0"/>
      <w:divBdr>
        <w:top w:val="none" w:sz="0" w:space="0" w:color="auto"/>
        <w:left w:val="none" w:sz="0" w:space="0" w:color="auto"/>
        <w:bottom w:val="none" w:sz="0" w:space="0" w:color="auto"/>
        <w:right w:val="none" w:sz="0" w:space="0" w:color="auto"/>
      </w:divBdr>
    </w:div>
    <w:div w:id="13413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Searcy</dc:creator>
  <cp:keywords/>
  <dc:description/>
  <cp:lastModifiedBy>Sandy Searcy</cp:lastModifiedBy>
  <cp:revision>2</cp:revision>
  <dcterms:created xsi:type="dcterms:W3CDTF">2023-05-22T19:00:00Z</dcterms:created>
  <dcterms:modified xsi:type="dcterms:W3CDTF">2023-05-22T19:00:00Z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8d2a1c-e5e8-4392-9903-b88f6852b1d4_Enabled">
    <vt:lpwstr>True</vt:lpwstr>
  </property>
  <property fmtid="{D5CDD505-2E9C-101B-9397-08002B2CF9AE}" pid="3" name="MSIP_Label_ef8d2a1c-e5e8-4392-9903-b88f6852b1d4_SiteId">
    <vt:lpwstr>9d9b2c50-96ca-40ba-b61e-dedc745a5c7b</vt:lpwstr>
  </property>
  <property fmtid="{D5CDD505-2E9C-101B-9397-08002B2CF9AE}" pid="4" name="MSIP_Label_ef8d2a1c-e5e8-4392-9903-b88f6852b1d4_Owner">
    <vt:lpwstr>CHANDLD1@rochedc.com</vt:lpwstr>
  </property>
  <property fmtid="{D5CDD505-2E9C-101B-9397-08002B2CF9AE}" pid="5" name="MSIP_Label_ef8d2a1c-e5e8-4392-9903-b88f6852b1d4_SetDate">
    <vt:lpwstr>2019-03-19T19:29:07.4596715Z</vt:lpwstr>
  </property>
  <property fmtid="{D5CDD505-2E9C-101B-9397-08002B2CF9AE}" pid="6" name="MSIP_Label_ef8d2a1c-e5e8-4392-9903-b88f6852b1d4_Name">
    <vt:lpwstr>Public</vt:lpwstr>
  </property>
  <property fmtid="{D5CDD505-2E9C-101B-9397-08002B2CF9AE}" pid="7" name="MSIP_Label_ef8d2a1c-e5e8-4392-9903-b88f6852b1d4_Application">
    <vt:lpwstr>Microsoft Azure Information Protection</vt:lpwstr>
  </property>
  <property fmtid="{D5CDD505-2E9C-101B-9397-08002B2CF9AE}" pid="8" name="MSIP_Label_ef8d2a1c-e5e8-4392-9903-b88f6852b1d4_Extended_MSFT_Method">
    <vt:lpwstr>Manual</vt:lpwstr>
  </property>
  <property fmtid="{D5CDD505-2E9C-101B-9397-08002B2CF9AE}" pid="9" name="Sensitivity">
    <vt:lpwstr>Public</vt:lpwstr>
  </property>
</Properties>
</file>