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8" w:rsidRPr="00E94917" w:rsidRDefault="002B7C06" w:rsidP="00851168">
      <w:pPr>
        <w:pStyle w:val="Title"/>
        <w:pBdr>
          <w:bottom w:val="single" w:sz="12" w:space="1" w:color="auto"/>
        </w:pBdr>
        <w:rPr>
          <w:i w:val="0"/>
          <w:szCs w:val="32"/>
        </w:rPr>
      </w:pPr>
      <w:r>
        <w:rPr>
          <w:i w:val="0"/>
          <w:szCs w:val="32"/>
        </w:rPr>
        <w:t>MARYLIN MONROE</w:t>
      </w:r>
    </w:p>
    <w:p w:rsidR="00851168" w:rsidRPr="0090282C" w:rsidRDefault="00851168" w:rsidP="00851168">
      <w:pPr>
        <w:rPr>
          <w:sz w:val="21"/>
          <w:szCs w:val="21"/>
        </w:rPr>
      </w:pPr>
      <w:r>
        <w:rPr>
          <w:sz w:val="21"/>
          <w:szCs w:val="21"/>
        </w:rPr>
        <w:t>309 Sample Rd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</w:t>
      </w:r>
      <w:r w:rsidRPr="0090282C">
        <w:rPr>
          <w:sz w:val="21"/>
          <w:szCs w:val="21"/>
        </w:rPr>
        <w:t>(</w:t>
      </w:r>
      <w:r>
        <w:rPr>
          <w:sz w:val="21"/>
          <w:szCs w:val="21"/>
        </w:rPr>
        <w:t>012</w:t>
      </w:r>
      <w:r w:rsidRPr="0090282C">
        <w:rPr>
          <w:sz w:val="21"/>
          <w:szCs w:val="21"/>
        </w:rPr>
        <w:t xml:space="preserve">) </w:t>
      </w:r>
      <w:r>
        <w:rPr>
          <w:sz w:val="21"/>
          <w:szCs w:val="21"/>
        </w:rPr>
        <w:t>345-6789</w:t>
      </w:r>
    </w:p>
    <w:p w:rsidR="00851168" w:rsidRDefault="00851168" w:rsidP="00851168">
      <w:pPr>
        <w:rPr>
          <w:b/>
          <w:i/>
          <w:sz w:val="21"/>
          <w:szCs w:val="21"/>
        </w:rPr>
      </w:pPr>
      <w:r>
        <w:rPr>
          <w:sz w:val="21"/>
          <w:szCs w:val="21"/>
        </w:rPr>
        <w:t>Sample</w:t>
      </w:r>
      <w:r w:rsidRPr="0090282C">
        <w:rPr>
          <w:sz w:val="21"/>
          <w:szCs w:val="21"/>
        </w:rPr>
        <w:t>, CT 0</w:t>
      </w:r>
      <w:r w:rsidR="002B7C06">
        <w:rPr>
          <w:sz w:val="21"/>
          <w:szCs w:val="21"/>
        </w:rPr>
        <w:t>0000</w:t>
      </w:r>
      <w:r w:rsidR="002B7C06">
        <w:rPr>
          <w:sz w:val="21"/>
          <w:szCs w:val="21"/>
        </w:rPr>
        <w:tab/>
      </w:r>
      <w:r w:rsidR="002B7C06">
        <w:rPr>
          <w:sz w:val="21"/>
          <w:szCs w:val="21"/>
        </w:rPr>
        <w:tab/>
      </w:r>
      <w:r w:rsidR="002B7C06">
        <w:rPr>
          <w:sz w:val="21"/>
          <w:szCs w:val="21"/>
        </w:rPr>
        <w:tab/>
      </w:r>
      <w:r w:rsidR="002B7C06">
        <w:rPr>
          <w:sz w:val="21"/>
          <w:szCs w:val="21"/>
        </w:rPr>
        <w:tab/>
      </w:r>
      <w:r w:rsidR="002B7C06">
        <w:rPr>
          <w:sz w:val="21"/>
          <w:szCs w:val="21"/>
        </w:rPr>
        <w:tab/>
      </w:r>
      <w:r w:rsidR="002B7C06">
        <w:rPr>
          <w:sz w:val="21"/>
          <w:szCs w:val="21"/>
        </w:rPr>
        <w:tab/>
      </w:r>
      <w:r w:rsidR="002B7C06">
        <w:rPr>
          <w:sz w:val="21"/>
          <w:szCs w:val="21"/>
        </w:rPr>
        <w:tab/>
        <w:t xml:space="preserve">           marylinmonroe</w:t>
      </w:r>
      <w:r w:rsidRPr="00851168">
        <w:rPr>
          <w:sz w:val="21"/>
          <w:szCs w:val="21"/>
        </w:rPr>
        <w:t>@mail.com</w:t>
      </w:r>
    </w:p>
    <w:p w:rsidR="00851168" w:rsidRPr="00E31E5B" w:rsidRDefault="00851168" w:rsidP="00851168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/>
      </w:r>
      <w:r w:rsidRPr="00E31E5B">
        <w:rPr>
          <w:b/>
          <w:sz w:val="21"/>
          <w:szCs w:val="21"/>
          <w:u w:val="single"/>
        </w:rPr>
        <w:t>EDUCATION</w:t>
      </w:r>
    </w:p>
    <w:p w:rsidR="00851168" w:rsidRDefault="00851168" w:rsidP="00851168">
      <w:pPr>
        <w:rPr>
          <w:sz w:val="21"/>
          <w:szCs w:val="21"/>
        </w:rPr>
      </w:pPr>
      <w:r>
        <w:rPr>
          <w:sz w:val="21"/>
          <w:szCs w:val="21"/>
        </w:rPr>
        <w:t xml:space="preserve">Southern Connecticut State University, </w:t>
      </w:r>
      <w:r w:rsidRPr="00EC142D">
        <w:rPr>
          <w:i/>
          <w:sz w:val="21"/>
          <w:szCs w:val="21"/>
        </w:rPr>
        <w:t>New Haven, CT</w:t>
      </w:r>
    </w:p>
    <w:p w:rsidR="00851168" w:rsidRPr="002B7C06" w:rsidRDefault="00851168" w:rsidP="00851168">
      <w:pPr>
        <w:rPr>
          <w:sz w:val="21"/>
          <w:szCs w:val="21"/>
        </w:rPr>
      </w:pPr>
      <w:r w:rsidRPr="00EC142D">
        <w:rPr>
          <w:b/>
          <w:sz w:val="21"/>
          <w:szCs w:val="21"/>
        </w:rPr>
        <w:t>Master of Science, School Counseling</w:t>
      </w:r>
      <w:r>
        <w:rPr>
          <w:sz w:val="21"/>
          <w:szCs w:val="21"/>
        </w:rPr>
        <w:t>, May 2017</w:t>
      </w:r>
      <w:r w:rsidR="002B7C06">
        <w:rPr>
          <w:sz w:val="21"/>
          <w:szCs w:val="21"/>
        </w:rPr>
        <w:t xml:space="preserve">, </w:t>
      </w:r>
      <w:r w:rsidRPr="00B13100">
        <w:rPr>
          <w:sz w:val="21"/>
          <w:szCs w:val="21"/>
        </w:rPr>
        <w:t>GPA:</w:t>
      </w:r>
      <w:r w:rsidRPr="00EC142D">
        <w:rPr>
          <w:b/>
          <w:sz w:val="21"/>
          <w:szCs w:val="21"/>
        </w:rPr>
        <w:t xml:space="preserve"> 4.0</w:t>
      </w:r>
    </w:p>
    <w:p w:rsidR="002B7C06" w:rsidRDefault="002B7C06" w:rsidP="00851168">
      <w:pPr>
        <w:rPr>
          <w:sz w:val="21"/>
          <w:szCs w:val="21"/>
        </w:rPr>
      </w:pPr>
    </w:p>
    <w:p w:rsidR="00851168" w:rsidRPr="0090282C" w:rsidRDefault="002B7C06" w:rsidP="00851168">
      <w:pPr>
        <w:rPr>
          <w:sz w:val="21"/>
          <w:szCs w:val="21"/>
        </w:rPr>
      </w:pPr>
      <w:r w:rsidRPr="002B7C06">
        <w:rPr>
          <w:sz w:val="21"/>
          <w:szCs w:val="21"/>
        </w:rPr>
        <w:t>Southern Connecticut State University</w:t>
      </w:r>
      <w:r>
        <w:rPr>
          <w:sz w:val="21"/>
          <w:szCs w:val="21"/>
        </w:rPr>
        <w:t>,</w:t>
      </w:r>
      <w:r w:rsidR="00851168" w:rsidRPr="0090282C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New Haven, CT</w:t>
      </w:r>
    </w:p>
    <w:p w:rsidR="00851168" w:rsidRPr="0090282C" w:rsidRDefault="00851168" w:rsidP="00851168">
      <w:pPr>
        <w:rPr>
          <w:sz w:val="21"/>
          <w:szCs w:val="21"/>
        </w:rPr>
      </w:pPr>
      <w:r w:rsidRPr="00E31E5B">
        <w:rPr>
          <w:b/>
          <w:sz w:val="21"/>
          <w:szCs w:val="21"/>
        </w:rPr>
        <w:t>Bachelor of Arts,</w:t>
      </w:r>
      <w:r w:rsidRPr="0090282C">
        <w:rPr>
          <w:b/>
          <w:sz w:val="21"/>
          <w:szCs w:val="21"/>
        </w:rPr>
        <w:t xml:space="preserve"> </w:t>
      </w:r>
      <w:r w:rsidR="002B7C06">
        <w:rPr>
          <w:b/>
          <w:sz w:val="21"/>
          <w:szCs w:val="21"/>
        </w:rPr>
        <w:t>Psychology</w:t>
      </w:r>
      <w:r w:rsidRPr="0090282C">
        <w:rPr>
          <w:b/>
          <w:sz w:val="21"/>
          <w:szCs w:val="21"/>
        </w:rPr>
        <w:t xml:space="preserve">, </w:t>
      </w:r>
      <w:r w:rsidRPr="0090282C">
        <w:rPr>
          <w:sz w:val="21"/>
          <w:szCs w:val="21"/>
        </w:rPr>
        <w:t>May 2015</w:t>
      </w:r>
    </w:p>
    <w:p w:rsidR="00851168" w:rsidRPr="0038180A" w:rsidRDefault="00851168" w:rsidP="00851168">
      <w:pPr>
        <w:pBdr>
          <w:bottom w:val="single" w:sz="12" w:space="2" w:color="auto"/>
        </w:pBdr>
        <w:rPr>
          <w:b/>
          <w:sz w:val="21"/>
          <w:szCs w:val="21"/>
        </w:rPr>
      </w:pPr>
      <w:r w:rsidRPr="00E31E5B">
        <w:rPr>
          <w:sz w:val="21"/>
          <w:szCs w:val="21"/>
        </w:rPr>
        <w:t xml:space="preserve">GPA: </w:t>
      </w:r>
      <w:r w:rsidRPr="00E31E5B">
        <w:rPr>
          <w:b/>
          <w:sz w:val="21"/>
          <w:szCs w:val="21"/>
        </w:rPr>
        <w:t>3.7</w:t>
      </w:r>
      <w:r w:rsidRPr="00E31E5B">
        <w:rPr>
          <w:sz w:val="21"/>
          <w:szCs w:val="21"/>
        </w:rPr>
        <w:t xml:space="preserve">; </w:t>
      </w:r>
      <w:r w:rsidRPr="00EC142D">
        <w:rPr>
          <w:i/>
          <w:sz w:val="21"/>
          <w:szCs w:val="21"/>
        </w:rPr>
        <w:t>Magna Cum Laude Graduate; Dean’s list: All semesters</w:t>
      </w:r>
      <w:r>
        <w:rPr>
          <w:i/>
          <w:sz w:val="21"/>
          <w:szCs w:val="21"/>
        </w:rPr>
        <w:t>; Phi Delta Kappa 2014</w:t>
      </w:r>
    </w:p>
    <w:p w:rsidR="00851168" w:rsidRPr="00EC142D" w:rsidRDefault="00851168" w:rsidP="00851168">
      <w:pPr>
        <w:pStyle w:val="Heading2"/>
        <w:rPr>
          <w:sz w:val="21"/>
          <w:szCs w:val="21"/>
          <w:u w:val="single"/>
        </w:rPr>
      </w:pPr>
      <w:r w:rsidRPr="00EC142D">
        <w:rPr>
          <w:sz w:val="21"/>
          <w:szCs w:val="21"/>
          <w:u w:val="single"/>
        </w:rPr>
        <w:t>RELATED EXPERIENCE</w:t>
      </w:r>
    </w:p>
    <w:p w:rsidR="00851168" w:rsidRPr="00AE18A2" w:rsidRDefault="00851168" w:rsidP="00851168">
      <w:pPr>
        <w:rPr>
          <w:sz w:val="21"/>
          <w:szCs w:val="21"/>
        </w:rPr>
      </w:pPr>
      <w:r w:rsidRPr="00AE18A2">
        <w:rPr>
          <w:sz w:val="21"/>
          <w:szCs w:val="21"/>
        </w:rPr>
        <w:t xml:space="preserve">Graduate Assistant, </w:t>
      </w:r>
      <w:r w:rsidRPr="00EC142D">
        <w:rPr>
          <w:b/>
          <w:sz w:val="21"/>
          <w:szCs w:val="21"/>
        </w:rPr>
        <w:t>Office of Academic and Career Advising</w:t>
      </w:r>
      <w:r w:rsidRPr="00AE18A2">
        <w:rPr>
          <w:sz w:val="21"/>
          <w:szCs w:val="21"/>
        </w:rPr>
        <w:t>, August 2015-present</w:t>
      </w:r>
    </w:p>
    <w:p w:rsidR="00851168" w:rsidRDefault="00851168" w:rsidP="00851168">
      <w:pPr>
        <w:rPr>
          <w:i/>
          <w:sz w:val="21"/>
          <w:szCs w:val="21"/>
        </w:rPr>
      </w:pPr>
      <w:r w:rsidRPr="00AE18A2">
        <w:rPr>
          <w:sz w:val="21"/>
          <w:szCs w:val="21"/>
        </w:rPr>
        <w:t xml:space="preserve">Southern Connecticut State University, </w:t>
      </w:r>
      <w:r w:rsidRPr="00EC142D">
        <w:rPr>
          <w:i/>
          <w:sz w:val="21"/>
          <w:szCs w:val="21"/>
        </w:rPr>
        <w:t>New Haven, CT</w:t>
      </w:r>
    </w:p>
    <w:p w:rsidR="00851168" w:rsidRDefault="00851168" w:rsidP="0085116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Meet with students individually to assist them in resume, job search, and cover letter help</w:t>
      </w:r>
    </w:p>
    <w:p w:rsidR="00851168" w:rsidRDefault="00851168" w:rsidP="0085116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Led intense training for student workers to become a Career Peer, revising underclassmen resumes </w:t>
      </w:r>
    </w:p>
    <w:p w:rsidR="00851168" w:rsidRDefault="00851168" w:rsidP="0085116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Update the department website with events, contact information, PowerPoints, and links</w:t>
      </w:r>
    </w:p>
    <w:p w:rsidR="00851168" w:rsidRDefault="00851168" w:rsidP="0085116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Modernize department social media (Facebook, Twitter, Instagram)</w:t>
      </w:r>
    </w:p>
    <w:p w:rsidR="00851168" w:rsidRDefault="00851168" w:rsidP="0085116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Assist Career Staff in the preparation for annual Career Fair and Majors Expo</w:t>
      </w:r>
    </w:p>
    <w:p w:rsidR="00851168" w:rsidRDefault="00851168" w:rsidP="0085116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Coordinator for 20 volunteers for the annual Career Fair </w:t>
      </w:r>
    </w:p>
    <w:p w:rsidR="00851168" w:rsidRDefault="00851168" w:rsidP="00851168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Present to 25 undecided new students during 5 orientations and reinforced the options for undeclared majors </w:t>
      </w:r>
    </w:p>
    <w:p w:rsidR="00851168" w:rsidRDefault="002B7C06" w:rsidP="00851168">
      <w:pPr>
        <w:rPr>
          <w:b/>
          <w:sz w:val="21"/>
          <w:szCs w:val="21"/>
        </w:rPr>
      </w:pPr>
      <w:r>
        <w:rPr>
          <w:sz w:val="21"/>
          <w:szCs w:val="21"/>
        </w:rPr>
        <w:t>Practicum (100 hours)</w:t>
      </w:r>
      <w:r w:rsidR="00851168" w:rsidRPr="00EC142D">
        <w:rPr>
          <w:sz w:val="21"/>
          <w:szCs w:val="21"/>
        </w:rPr>
        <w:t>,</w:t>
      </w:r>
      <w:r w:rsidR="00851168">
        <w:rPr>
          <w:b/>
          <w:sz w:val="21"/>
          <w:szCs w:val="21"/>
        </w:rPr>
        <w:t xml:space="preserve"> Guidance Department</w:t>
      </w:r>
      <w:r w:rsidR="00851168" w:rsidRPr="00EC142D">
        <w:rPr>
          <w:sz w:val="21"/>
          <w:szCs w:val="21"/>
        </w:rPr>
        <w:t xml:space="preserve">, </w:t>
      </w:r>
      <w:r>
        <w:rPr>
          <w:sz w:val="21"/>
          <w:szCs w:val="21"/>
        </w:rPr>
        <w:t>August-December 2016</w:t>
      </w:r>
    </w:p>
    <w:p w:rsidR="00851168" w:rsidRPr="00542E73" w:rsidRDefault="002B7C06" w:rsidP="00851168">
      <w:pPr>
        <w:rPr>
          <w:sz w:val="21"/>
          <w:szCs w:val="21"/>
        </w:rPr>
      </w:pPr>
      <w:r>
        <w:rPr>
          <w:sz w:val="21"/>
          <w:szCs w:val="21"/>
        </w:rPr>
        <w:t>East Haven High School</w:t>
      </w:r>
      <w:r w:rsidR="00851168" w:rsidRPr="00EC142D">
        <w:rPr>
          <w:sz w:val="21"/>
          <w:szCs w:val="21"/>
        </w:rPr>
        <w:t>,</w:t>
      </w:r>
      <w:r w:rsidR="00851168"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East Haven, CT</w:t>
      </w:r>
    </w:p>
    <w:p w:rsidR="00851168" w:rsidRDefault="00851168" w:rsidP="0085116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Observed counseling meetings with DCF officers, special education teachers, </w:t>
      </w:r>
      <w:r w:rsidR="002B7C06">
        <w:rPr>
          <w:sz w:val="21"/>
          <w:szCs w:val="21"/>
        </w:rPr>
        <w:t xml:space="preserve">and </w:t>
      </w:r>
      <w:r>
        <w:rPr>
          <w:sz w:val="21"/>
          <w:szCs w:val="21"/>
        </w:rPr>
        <w:t>administrative staff</w:t>
      </w:r>
    </w:p>
    <w:p w:rsidR="002B7C06" w:rsidRDefault="00851168" w:rsidP="0085116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Learned the process of IEP</w:t>
      </w:r>
      <w:r w:rsidR="002B7C06">
        <w:rPr>
          <w:sz w:val="21"/>
          <w:szCs w:val="21"/>
        </w:rPr>
        <w:t xml:space="preserve"> and 504</w:t>
      </w:r>
      <w:r>
        <w:rPr>
          <w:sz w:val="21"/>
          <w:szCs w:val="21"/>
        </w:rPr>
        <w:t xml:space="preserve"> meetings by viewing </w:t>
      </w:r>
      <w:r w:rsidR="002B7C06">
        <w:rPr>
          <w:sz w:val="21"/>
          <w:szCs w:val="21"/>
        </w:rPr>
        <w:t>a total of 20</w:t>
      </w:r>
      <w:r>
        <w:rPr>
          <w:sz w:val="21"/>
          <w:szCs w:val="21"/>
        </w:rPr>
        <w:t xml:space="preserve"> sessions</w:t>
      </w:r>
    </w:p>
    <w:p w:rsidR="00851168" w:rsidRDefault="002B7C06" w:rsidP="00851168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Developed lesson plans for grades 9 &amp; 10 in career, bullying, and self-awareness </w:t>
      </w:r>
      <w:r w:rsidR="00851168">
        <w:rPr>
          <w:sz w:val="21"/>
          <w:szCs w:val="21"/>
        </w:rPr>
        <w:t xml:space="preserve"> </w:t>
      </w:r>
    </w:p>
    <w:p w:rsidR="00851168" w:rsidRDefault="00851168" w:rsidP="00851168">
      <w:pPr>
        <w:numPr>
          <w:ilvl w:val="0"/>
          <w:numId w:val="4"/>
        </w:num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Advanced user of College Board</w:t>
      </w:r>
    </w:p>
    <w:p w:rsidR="00851168" w:rsidRPr="00E740BD" w:rsidRDefault="00851168" w:rsidP="00851168">
      <w:pPr>
        <w:tabs>
          <w:tab w:val="left" w:pos="2940"/>
        </w:tabs>
        <w:rPr>
          <w:sz w:val="21"/>
          <w:szCs w:val="21"/>
        </w:rPr>
      </w:pP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 w:rsidRPr="00073CF3">
        <w:rPr>
          <w:b/>
          <w:sz w:val="21"/>
          <w:szCs w:val="21"/>
          <w:u w:val="single"/>
        </w:rPr>
        <w:t xml:space="preserve">LEADERSHIP </w:t>
      </w:r>
    </w:p>
    <w:p w:rsidR="00851168" w:rsidRPr="00E94917" w:rsidRDefault="00851168" w:rsidP="0085116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Habitat for Humanity, </w:t>
      </w:r>
      <w:r w:rsidRPr="00E94917">
        <w:rPr>
          <w:sz w:val="21"/>
          <w:szCs w:val="21"/>
        </w:rPr>
        <w:t>Volunteer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 xml:space="preserve">New Haven, CT, </w:t>
      </w:r>
      <w:r w:rsidRPr="00E94917">
        <w:rPr>
          <w:sz w:val="21"/>
          <w:szCs w:val="21"/>
        </w:rPr>
        <w:t>May 2016</w:t>
      </w:r>
    </w:p>
    <w:p w:rsidR="00851168" w:rsidRPr="00370D4D" w:rsidRDefault="00851168" w:rsidP="00851168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Assisted students in the School Counseling Program with repairing two different houses</w:t>
      </w:r>
    </w:p>
    <w:p w:rsidR="00851168" w:rsidRDefault="00851168" w:rsidP="00851168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Installed siding to one of the houses in conjunction with the other construction workers </w:t>
      </w:r>
    </w:p>
    <w:p w:rsidR="00851168" w:rsidRPr="00C16E77" w:rsidRDefault="00851168" w:rsidP="00851168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Expanded my appreciation for Habitat for Humanity, team building, and volunteer services</w:t>
      </w:r>
    </w:p>
    <w:p w:rsidR="00851168" w:rsidRPr="00E94917" w:rsidRDefault="00851168" w:rsidP="00851168">
      <w:pPr>
        <w:rPr>
          <w:b/>
          <w:sz w:val="21"/>
          <w:szCs w:val="21"/>
        </w:rPr>
      </w:pPr>
      <w:r w:rsidRPr="00E94917">
        <w:rPr>
          <w:b/>
          <w:sz w:val="21"/>
          <w:szCs w:val="21"/>
        </w:rPr>
        <w:t>Admissions</w:t>
      </w:r>
      <w:r>
        <w:rPr>
          <w:b/>
          <w:sz w:val="21"/>
          <w:szCs w:val="21"/>
        </w:rPr>
        <w:t xml:space="preserve"> Office,</w:t>
      </w:r>
      <w:r w:rsidRPr="00E94917">
        <w:rPr>
          <w:b/>
          <w:sz w:val="21"/>
          <w:szCs w:val="21"/>
        </w:rPr>
        <w:t xml:space="preserve"> </w:t>
      </w:r>
      <w:r w:rsidRPr="00E94917">
        <w:rPr>
          <w:sz w:val="21"/>
          <w:szCs w:val="21"/>
        </w:rPr>
        <w:t>Ambassador</w:t>
      </w:r>
      <w:r>
        <w:rPr>
          <w:sz w:val="21"/>
          <w:szCs w:val="21"/>
        </w:rPr>
        <w:br/>
      </w:r>
      <w:r w:rsidR="002B7C06" w:rsidRPr="002B7C06">
        <w:rPr>
          <w:sz w:val="21"/>
          <w:szCs w:val="21"/>
        </w:rPr>
        <w:t>Southern Connecticut State University</w:t>
      </w:r>
      <w:r w:rsidRPr="0090282C">
        <w:rPr>
          <w:sz w:val="21"/>
          <w:szCs w:val="21"/>
        </w:rPr>
        <w:t xml:space="preserve">, </w:t>
      </w:r>
      <w:r w:rsidR="002B7C06">
        <w:rPr>
          <w:i/>
          <w:sz w:val="21"/>
          <w:szCs w:val="21"/>
        </w:rPr>
        <w:t>New Haven</w:t>
      </w:r>
      <w:r w:rsidRPr="0090282C">
        <w:rPr>
          <w:sz w:val="21"/>
          <w:szCs w:val="21"/>
        </w:rPr>
        <w:t>,</w:t>
      </w:r>
      <w:r w:rsidR="002B7C06">
        <w:rPr>
          <w:sz w:val="21"/>
          <w:szCs w:val="21"/>
        </w:rPr>
        <w:t xml:space="preserve"> CT</w:t>
      </w:r>
      <w:r w:rsidRPr="0090282C">
        <w:rPr>
          <w:sz w:val="21"/>
          <w:szCs w:val="21"/>
        </w:rPr>
        <w:t xml:space="preserve"> January 2012-May 2014</w:t>
      </w:r>
    </w:p>
    <w:p w:rsidR="00851168" w:rsidRDefault="00851168" w:rsidP="0085116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Led groups of up to 50 prospective students and families through campus tours and answered all inquiries </w:t>
      </w:r>
    </w:p>
    <w:p w:rsidR="00851168" w:rsidRPr="00C16E77" w:rsidRDefault="00851168" w:rsidP="00851168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Selected competitively to serve as 25 student representatives to help market the college</w:t>
      </w:r>
    </w:p>
    <w:p w:rsidR="00851168" w:rsidRDefault="00851168" w:rsidP="00851168">
      <w:pPr>
        <w:pBdr>
          <w:bottom w:val="single" w:sz="12" w:space="1" w:color="auto"/>
        </w:pBdr>
        <w:rPr>
          <w:sz w:val="21"/>
          <w:szCs w:val="21"/>
        </w:rPr>
      </w:pPr>
    </w:p>
    <w:p w:rsidR="00851168" w:rsidRPr="009D7607" w:rsidRDefault="00851168" w:rsidP="00851168">
      <w:pPr>
        <w:pStyle w:val="Heading2"/>
        <w:rPr>
          <w:sz w:val="21"/>
          <w:szCs w:val="21"/>
          <w:u w:val="single"/>
        </w:rPr>
      </w:pPr>
      <w:r w:rsidRPr="009D7607">
        <w:rPr>
          <w:sz w:val="21"/>
          <w:szCs w:val="21"/>
          <w:u w:val="single"/>
        </w:rPr>
        <w:t>GENERAL EXPERIENCE</w:t>
      </w:r>
    </w:p>
    <w:p w:rsidR="00851168" w:rsidRDefault="00851168" w:rsidP="00851168">
      <w:pPr>
        <w:rPr>
          <w:sz w:val="21"/>
          <w:szCs w:val="21"/>
        </w:rPr>
      </w:pPr>
      <w:r>
        <w:rPr>
          <w:sz w:val="21"/>
          <w:szCs w:val="21"/>
        </w:rPr>
        <w:t xml:space="preserve">Substitute Teacher, </w:t>
      </w:r>
      <w:r w:rsidRPr="00F55883">
        <w:rPr>
          <w:b/>
          <w:sz w:val="21"/>
          <w:szCs w:val="21"/>
        </w:rPr>
        <w:t>Kelly Services</w:t>
      </w:r>
      <w:r>
        <w:rPr>
          <w:sz w:val="21"/>
          <w:szCs w:val="21"/>
        </w:rPr>
        <w:t xml:space="preserve">, November 2015-present </w:t>
      </w:r>
    </w:p>
    <w:p w:rsidR="00851168" w:rsidRDefault="00851168" w:rsidP="00851168">
      <w:pPr>
        <w:rPr>
          <w:i/>
          <w:sz w:val="21"/>
          <w:szCs w:val="21"/>
        </w:rPr>
      </w:pPr>
      <w:r w:rsidRPr="00F55883">
        <w:rPr>
          <w:i/>
          <w:sz w:val="21"/>
          <w:szCs w:val="21"/>
        </w:rPr>
        <w:t>New Haven County, CT</w:t>
      </w:r>
    </w:p>
    <w:p w:rsidR="00851168" w:rsidRDefault="00851168" w:rsidP="00851168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Collaborate with regular-education staff when stepping in for a paraprofessional </w:t>
      </w:r>
    </w:p>
    <w:p w:rsidR="00851168" w:rsidRDefault="00851168" w:rsidP="00851168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Supervise students of all ages and abilities, serving as a head classroom teacher and paraprofessional </w:t>
      </w:r>
    </w:p>
    <w:p w:rsidR="00851168" w:rsidRDefault="00851168" w:rsidP="00851168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Appropriately revamp any instruction, rule, or lesson when in the best interest for the students </w:t>
      </w:r>
    </w:p>
    <w:p w:rsidR="00851168" w:rsidRPr="00370D4D" w:rsidRDefault="00851168" w:rsidP="00851168">
      <w:pPr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Ensure classroom management by setting rules and limits based on grade level and behavior </w:t>
      </w:r>
    </w:p>
    <w:p w:rsidR="00851168" w:rsidRDefault="00851168" w:rsidP="00851168">
      <w:pPr>
        <w:rPr>
          <w:b/>
          <w:sz w:val="21"/>
          <w:szCs w:val="21"/>
        </w:rPr>
      </w:pPr>
      <w:r w:rsidRPr="009D7607">
        <w:rPr>
          <w:sz w:val="21"/>
          <w:szCs w:val="21"/>
        </w:rPr>
        <w:t xml:space="preserve">Childcare Provider, </w:t>
      </w:r>
      <w:r w:rsidRPr="009D7607">
        <w:rPr>
          <w:b/>
          <w:sz w:val="21"/>
          <w:szCs w:val="21"/>
        </w:rPr>
        <w:t>Private Home</w:t>
      </w:r>
      <w:r w:rsidRPr="009D7607">
        <w:rPr>
          <w:sz w:val="21"/>
          <w:szCs w:val="21"/>
        </w:rPr>
        <w:t>, May 2012-present</w:t>
      </w:r>
    </w:p>
    <w:p w:rsidR="00851168" w:rsidRPr="0038180A" w:rsidRDefault="00851168" w:rsidP="00851168">
      <w:pPr>
        <w:rPr>
          <w:i/>
          <w:sz w:val="21"/>
          <w:szCs w:val="21"/>
          <w:u w:val="single"/>
        </w:rPr>
      </w:pPr>
      <w:r w:rsidRPr="0038180A">
        <w:rPr>
          <w:i/>
          <w:sz w:val="21"/>
          <w:szCs w:val="21"/>
        </w:rPr>
        <w:t>New Haven County, CT</w:t>
      </w:r>
    </w:p>
    <w:p w:rsidR="00851168" w:rsidRDefault="00851168" w:rsidP="00851168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Full supervisory responsibilities over five children up to three at once, ages ranging</w:t>
      </w:r>
      <w:r w:rsidRPr="0090282C">
        <w:rPr>
          <w:sz w:val="21"/>
          <w:szCs w:val="21"/>
        </w:rPr>
        <w:t xml:space="preserve"> from newborn to age 13</w:t>
      </w:r>
    </w:p>
    <w:p w:rsidR="00851168" w:rsidRDefault="00851168" w:rsidP="00851168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Collaborate with other nannies during parties and events, including: birthday, New Year’s Eve, and weddings</w:t>
      </w:r>
      <w:bookmarkStart w:id="0" w:name="_GoBack"/>
      <w:bookmarkEnd w:id="0"/>
    </w:p>
    <w:p w:rsidR="002B7C06" w:rsidRDefault="00851168" w:rsidP="002B7C06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Responsible for driving children to extracurricular activities</w:t>
      </w:r>
      <w:r w:rsidR="002B7C06">
        <w:rPr>
          <w:sz w:val="21"/>
          <w:szCs w:val="21"/>
        </w:rPr>
        <w:t xml:space="preserve"> twice a week </w:t>
      </w:r>
    </w:p>
    <w:p w:rsidR="00814E86" w:rsidRPr="002B7C06" w:rsidRDefault="00851168" w:rsidP="002B7C0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B7C06">
        <w:rPr>
          <w:sz w:val="21"/>
          <w:szCs w:val="21"/>
        </w:rPr>
        <w:t>Plan and implement age-appropriate educational and engaging activities</w:t>
      </w:r>
      <w:r w:rsidR="002B7C06" w:rsidRPr="002B7C06">
        <w:rPr>
          <w:sz w:val="21"/>
          <w:szCs w:val="21"/>
        </w:rPr>
        <w:t xml:space="preserve"> to help increase their math/reading skills </w:t>
      </w:r>
    </w:p>
    <w:sectPr w:rsidR="00814E86" w:rsidRPr="002B7C06" w:rsidSect="002B7C0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C3B"/>
    <w:multiLevelType w:val="hybridMultilevel"/>
    <w:tmpl w:val="02F4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514E2"/>
    <w:multiLevelType w:val="hybridMultilevel"/>
    <w:tmpl w:val="29EA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72F46"/>
    <w:multiLevelType w:val="hybridMultilevel"/>
    <w:tmpl w:val="7996D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B6A38"/>
    <w:multiLevelType w:val="hybridMultilevel"/>
    <w:tmpl w:val="62EA2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86A2E"/>
    <w:multiLevelType w:val="hybridMultilevel"/>
    <w:tmpl w:val="49BC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BB4C95"/>
    <w:multiLevelType w:val="hybridMultilevel"/>
    <w:tmpl w:val="8D00B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51B97"/>
    <w:multiLevelType w:val="hybridMultilevel"/>
    <w:tmpl w:val="5E30E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F9034D"/>
    <w:multiLevelType w:val="hybridMultilevel"/>
    <w:tmpl w:val="C4C0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8"/>
    <w:rsid w:val="002B7C06"/>
    <w:rsid w:val="00814E86"/>
    <w:rsid w:val="00851168"/>
    <w:rsid w:val="008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2D430-D937-45BC-A125-92945E4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1168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116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51168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85116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yperlink">
    <w:name w:val="Hyperlink"/>
    <w:rsid w:val="00851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Bonn, Kelianna D.</dc:creator>
  <cp:keywords/>
  <dc:description/>
  <cp:lastModifiedBy>Bonn, Kelianna D.</cp:lastModifiedBy>
  <cp:revision>2</cp:revision>
  <dcterms:created xsi:type="dcterms:W3CDTF">2016-12-19T18:28:00Z</dcterms:created>
  <dcterms:modified xsi:type="dcterms:W3CDTF">2016-12-29T14:34:00Z</dcterms:modified>
</cp:coreProperties>
</file>