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E191" w14:textId="77777777" w:rsidR="00C71545" w:rsidRDefault="00BC0C49" w:rsidP="00722894">
      <w:pPr>
        <w:pStyle w:val="Header"/>
        <w:ind w:right="-360"/>
        <w:jc w:val="center"/>
        <w:rPr>
          <w:rFonts w:ascii="Calibri" w:hAnsi="Calibri" w:cs="Calibri"/>
          <w:b/>
          <w:color w:val="008000"/>
          <w:sz w:val="22"/>
          <w:szCs w:val="22"/>
        </w:rPr>
      </w:pPr>
      <w:r w:rsidRPr="001176CC">
        <w:rPr>
          <w:rFonts w:ascii="Calibri" w:hAnsi="Calibri" w:cs="Calibri"/>
          <w:b/>
          <w:noProof/>
          <w:color w:val="008000"/>
          <w:sz w:val="22"/>
          <w:szCs w:val="22"/>
        </w:rPr>
        <w:drawing>
          <wp:inline distT="0" distB="0" distL="0" distR="0" wp14:anchorId="1843E147" wp14:editId="7F261B62">
            <wp:extent cx="3086100" cy="533400"/>
            <wp:effectExtent l="0" t="0" r="0" b="0"/>
            <wp:docPr id="1" name="Picture 1" descr="WS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32"/>
        <w:tblOverlap w:val="never"/>
        <w:tblW w:w="1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2520"/>
        <w:gridCol w:w="2340"/>
        <w:gridCol w:w="2160"/>
        <w:gridCol w:w="2160"/>
        <w:gridCol w:w="2160"/>
        <w:gridCol w:w="2160"/>
      </w:tblGrid>
      <w:tr w:rsidR="002D3EE7" w:rsidRPr="00EC1DC8" w14:paraId="347A4BC5" w14:textId="1E73A748" w:rsidTr="002D3EE7">
        <w:trPr>
          <w:trHeight w:val="6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7C0" w14:textId="07805A20" w:rsidR="002D3EE7" w:rsidRPr="00DA455D" w:rsidRDefault="002D3EE7" w:rsidP="00621DD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</w:pPr>
            <w:r w:rsidRPr="00DA455D">
              <w:rPr>
                <w:rFonts w:asciiTheme="minorHAnsi" w:hAnsiTheme="minorHAnsi" w:cstheme="minorHAnsi"/>
                <w:b/>
                <w:bCs/>
                <w:color w:val="008000"/>
                <w:sz w:val="22"/>
                <w:szCs w:val="22"/>
              </w:rPr>
              <w:t>WSG Budget Priorities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624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435DFEEE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 w:rsidRPr="000B3FD1"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FY18</w:t>
            </w:r>
          </w:p>
          <w:p w14:paraId="0809CAFA" w14:textId="6CA7F6BF" w:rsidR="002D3EE7" w:rsidRPr="000B3FD1" w:rsidRDefault="002D3EE7" w:rsidP="00621D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Final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67E" w14:textId="77777777" w:rsidR="002D3EE7" w:rsidRDefault="002D3EE7" w:rsidP="00621DDC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6"/>
                <w:szCs w:val="6"/>
              </w:rPr>
            </w:pPr>
          </w:p>
          <w:p w14:paraId="04076DD1" w14:textId="77777777" w:rsidR="002D3EE7" w:rsidRPr="00DA455D" w:rsidRDefault="002D3EE7" w:rsidP="00621DDC">
            <w:pPr>
              <w:jc w:val="center"/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</w:pPr>
            <w:r w:rsidRPr="00DA455D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FY19</w:t>
            </w:r>
          </w:p>
          <w:p w14:paraId="7AEE1D8B" w14:textId="2C0CADB0" w:rsidR="002D3EE7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 w:rsidRPr="00DA455D">
              <w:rPr>
                <w:rFonts w:ascii="Calibri" w:hAnsi="Calibri" w:cs="Calibri"/>
                <w:b/>
                <w:bCs/>
                <w:color w:val="008000"/>
                <w:sz w:val="22"/>
                <w:szCs w:val="22"/>
              </w:rPr>
              <w:t>Final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6DA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30CBF559" w14:textId="3A412EFD" w:rsidR="002D3EE7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FY20</w:t>
            </w:r>
          </w:p>
          <w:p w14:paraId="1B902915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WSG Request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B8C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41C7ECBA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2DD16081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77366F7F" w14:textId="501AFDCF" w:rsidR="002D3EE7" w:rsidRPr="00B740D1" w:rsidRDefault="002D3EE7" w:rsidP="00621DDC">
            <w:pPr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House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A0A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068021EE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7CA265F3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7549C906" w14:textId="1CD0AFA1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House FY20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CD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</w:p>
          <w:p w14:paraId="6EE732A8" w14:textId="00722E7F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Senate FY20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F9F" w14:textId="77777777" w:rsidR="00983A07" w:rsidRDefault="00983A07" w:rsidP="00983A07">
            <w:pPr>
              <w:ind w:right="346"/>
              <w:jc w:val="center"/>
              <w:rPr>
                <w:rFonts w:ascii="Calibri" w:hAnsi="Calibri"/>
                <w:b/>
                <w:bCs/>
                <w:color w:val="008000"/>
                <w:sz w:val="6"/>
                <w:szCs w:val="6"/>
              </w:rPr>
            </w:pPr>
          </w:p>
          <w:p w14:paraId="55E5294E" w14:textId="08E3B145" w:rsidR="002D3EE7" w:rsidRDefault="001B5339" w:rsidP="00983A07">
            <w:pPr>
              <w:ind w:right="346"/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Conference Committee</w:t>
            </w:r>
          </w:p>
        </w:tc>
      </w:tr>
      <w:tr w:rsidR="002D3EE7" w:rsidRPr="00EC1DC8" w14:paraId="76E71F12" w14:textId="536E7F5C" w:rsidTr="002D3EE7">
        <w:trPr>
          <w:trHeight w:hRule="exact" w:val="127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B61" w14:textId="3FD98DA8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Sector Based Job Training</w:t>
            </w:r>
          </w:p>
          <w:p w14:paraId="510D7025" w14:textId="51390C22" w:rsidR="002D3EE7" w:rsidRPr="002219EB" w:rsidRDefault="002D3EE7" w:rsidP="00621D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WCTF 1595-1075</w:t>
            </w:r>
          </w:p>
          <w:p w14:paraId="4E7C54BD" w14:textId="03272F50" w:rsidR="002D3EE7" w:rsidRPr="002219EB" w:rsidRDefault="002D3EE7" w:rsidP="00621D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9EB">
              <w:rPr>
                <w:rFonts w:ascii="Calibri" w:hAnsi="Calibri"/>
                <w:b/>
                <w:sz w:val="16"/>
                <w:szCs w:val="16"/>
              </w:rPr>
              <w:t>Learn to Earn 7002-1080</w:t>
            </w:r>
          </w:p>
          <w:p w14:paraId="53220750" w14:textId="4126693A" w:rsidR="002D3EE7" w:rsidRPr="002219EB" w:rsidRDefault="002D3EE7" w:rsidP="00621D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9EB">
              <w:rPr>
                <w:rFonts w:ascii="Calibri" w:hAnsi="Calibri"/>
                <w:b/>
                <w:sz w:val="16"/>
                <w:szCs w:val="16"/>
              </w:rPr>
              <w:t>Manufacturing 7002-0020</w:t>
            </w:r>
          </w:p>
          <w:p w14:paraId="25EAAD39" w14:textId="31FD07D3" w:rsidR="002D3EE7" w:rsidRPr="00DA455D" w:rsidRDefault="002D3EE7" w:rsidP="0062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219EB">
              <w:rPr>
                <w:rFonts w:ascii="Calibri" w:hAnsi="Calibri"/>
                <w:b/>
                <w:sz w:val="16"/>
                <w:szCs w:val="16"/>
              </w:rPr>
              <w:t>Re-Entry 7003-0150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D9F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5CBBA734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7454777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18870329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WCTF: $1 M</w:t>
            </w:r>
          </w:p>
          <w:p w14:paraId="687869FA" w14:textId="345B47A6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Learn to Earn: $1 M</w:t>
            </w:r>
          </w:p>
          <w:p w14:paraId="6E8680E5" w14:textId="76EFF9D4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 xml:space="preserve">entry: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$150 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CB4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EA45871" w14:textId="77777777" w:rsidR="002D3EE7" w:rsidRDefault="002D3EE7" w:rsidP="00621DD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WCTF $5 M</w:t>
            </w:r>
          </w:p>
          <w:p w14:paraId="11E1B50E" w14:textId="77777777" w:rsidR="002D3EE7" w:rsidRDefault="002D3EE7" w:rsidP="00621DD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 $1 M</w:t>
            </w:r>
          </w:p>
          <w:p w14:paraId="1AEB90F0" w14:textId="2A716B6A" w:rsidR="002D3EE7" w:rsidRDefault="002D3EE7" w:rsidP="00621DDC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$2.69 M</w:t>
            </w:r>
          </w:p>
          <w:p w14:paraId="6F6FABF6" w14:textId="5A23F92A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 $ 500 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9CE" w14:textId="2FDB5886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5C0727A6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1988E8E5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390BD2AB" w14:textId="548092B3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WCTF: $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  <w:p w14:paraId="6388C2EE" w14:textId="4AAEAE95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Learn to Earn: $1 M</w:t>
            </w:r>
          </w:p>
          <w:p w14:paraId="2A6C5E5A" w14:textId="28EB9B7E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$3 M</w:t>
            </w:r>
          </w:p>
          <w:p w14:paraId="394F8E05" w14:textId="7A487ED1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Reentry: $1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94E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8F7D3D1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771DC0D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0AAD836" w14:textId="6E3D1EDC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WCTF: $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6.9 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  <w:p w14:paraId="653572D2" w14:textId="41045E64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$950k</w:t>
            </w:r>
          </w:p>
          <w:p w14:paraId="4E82CF02" w14:textId="7EEA223A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$2.5 M</w:t>
            </w:r>
          </w:p>
          <w:p w14:paraId="5271A0C8" w14:textId="2EBB5E5D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Reentry: $500k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C8A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D5E484D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WCTF: $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6.9 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  <w:p w14:paraId="4508770E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$950k</w:t>
            </w:r>
          </w:p>
          <w:p w14:paraId="70CC400E" w14:textId="75130F99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 $0</w:t>
            </w:r>
          </w:p>
          <w:p w14:paraId="0649A43B" w14:textId="1D26C6D0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Reentry: $1M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04D" w14:textId="77777777" w:rsidR="002D3EE7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9514B75" w14:textId="6FDDA58D" w:rsidR="002D3EE7" w:rsidRPr="000B3FD1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WCTF: $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7 M</w:t>
            </w:r>
          </w:p>
          <w:p w14:paraId="7EC89DAB" w14:textId="164FBEAA" w:rsidR="002D3EE7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$ 0</w:t>
            </w:r>
          </w:p>
          <w:p w14:paraId="7155A4FA" w14:textId="1BABA65A" w:rsidR="002D3EE7" w:rsidRPr="000B3FD1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 $2.5M</w:t>
            </w:r>
          </w:p>
          <w:p w14:paraId="2F35C29E" w14:textId="6EEE3CAA" w:rsidR="002D3EE7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Reentry: $500k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A11" w14:textId="77777777" w:rsidR="002D3EE7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41ADE00" w14:textId="77777777" w:rsidR="002D3EE7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D3EE7">
              <w:rPr>
                <w:rFonts w:ascii="Calibri" w:hAnsi="Calibri"/>
                <w:b/>
                <w:bCs/>
                <w:sz w:val="18"/>
                <w:szCs w:val="18"/>
              </w:rPr>
              <w:t>WCTF: $7 M</w:t>
            </w:r>
          </w:p>
          <w:p w14:paraId="55C38289" w14:textId="7EBE9BAD" w:rsidR="002D3EE7" w:rsidRDefault="002D3EE7" w:rsidP="002D3EE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Learn to Earn: $ 950k</w:t>
            </w:r>
          </w:p>
          <w:p w14:paraId="5A2A7388" w14:textId="73BD3768" w:rsidR="002D3EE7" w:rsidRPr="000B3FD1" w:rsidRDefault="0076396E" w:rsidP="002D3EE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Manufacturing $</w:t>
            </w:r>
            <w:r w:rsidR="002D3EE7">
              <w:rPr>
                <w:rFonts w:ascii="Calibri" w:hAnsi="Calibri"/>
                <w:b/>
                <w:bCs/>
                <w:sz w:val="18"/>
                <w:szCs w:val="18"/>
              </w:rPr>
              <w:t>2.8M</w:t>
            </w:r>
          </w:p>
          <w:p w14:paraId="5118C716" w14:textId="028044B7" w:rsidR="002D3EE7" w:rsidRDefault="002D3EE7" w:rsidP="003E7FC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Reentry: $1M</w:t>
            </w:r>
          </w:p>
        </w:tc>
      </w:tr>
      <w:tr w:rsidR="002D3EE7" w:rsidRPr="00EC1DC8" w14:paraId="359BC6DC" w14:textId="3E9A6897" w:rsidTr="002D3EE7">
        <w:trPr>
          <w:trHeight w:hRule="exact" w:val="7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C49" w14:textId="77777777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School-to-Career</w:t>
            </w:r>
          </w:p>
          <w:p w14:paraId="1DD98383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Connecting</w:t>
            </w: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 xml:space="preserve"> Activities</w:t>
            </w:r>
          </w:p>
          <w:p w14:paraId="6DA0791C" w14:textId="77777777" w:rsidR="002D3EE7" w:rsidRPr="002219EB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7027-0019</w:t>
            </w:r>
          </w:p>
          <w:p w14:paraId="7484FD5C" w14:textId="77727017" w:rsidR="002D3EE7" w:rsidRPr="00356F1F" w:rsidRDefault="002D3EE7" w:rsidP="00621DDC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88A" w14:textId="77777777" w:rsidR="002D3EE7" w:rsidRDefault="002D3EE7" w:rsidP="00621DD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3AEC439A" w14:textId="77777777" w:rsidR="002D3EE7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$2.95</w:t>
            </w:r>
            <w:r w:rsidRPr="000B3FD1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  <w:p w14:paraId="14EA2E75" w14:textId="67DE1A01" w:rsidR="002D3EE7" w:rsidRPr="000B3FD1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$3.5 with earmarks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004" w14:textId="77777777" w:rsidR="002D3EE7" w:rsidRDefault="002D3EE7" w:rsidP="00621DDC">
            <w:pPr>
              <w:jc w:val="center"/>
              <w:rPr>
                <w:rFonts w:asciiTheme="minorHAnsi" w:hAnsiTheme="minorHAnsi" w:cs="Helvetica"/>
                <w:b/>
                <w:sz w:val="6"/>
                <w:szCs w:val="6"/>
                <w:shd w:val="clear" w:color="auto" w:fill="F2F2F2"/>
              </w:rPr>
            </w:pPr>
          </w:p>
          <w:p w14:paraId="65799889" w14:textId="51A7AA56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  <w:p w14:paraId="660EB4D3" w14:textId="012AF3F8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$5M with earmarks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B3A" w14:textId="026DA715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78CB047" w14:textId="5AAA7DCA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$5.5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717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4787511" w14:textId="49EF9BCD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BAA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0A66852" w14:textId="1E59EE96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716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A6955E0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  <w:p w14:paraId="620DFBC1" w14:textId="46105A3A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$5.1 with earmarks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305" w14:textId="77777777" w:rsidR="002D3EE7" w:rsidRDefault="002D3EE7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B32F11F" w14:textId="2C5917A4" w:rsidR="009B7541" w:rsidRDefault="009B7541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 M</w:t>
            </w:r>
          </w:p>
          <w:p w14:paraId="4F05311F" w14:textId="14EBF56C" w:rsidR="002D3EE7" w:rsidRDefault="009B7541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$5.46 with earmarks</w:t>
            </w:r>
          </w:p>
          <w:p w14:paraId="44AB3B47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D3EE7" w:rsidRPr="00EC1DC8" w14:paraId="27C0E7B4" w14:textId="780DE523" w:rsidTr="002D3EE7">
        <w:trPr>
          <w:trHeight w:hRule="exact" w:val="6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0EC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  <w:p w14:paraId="7394F799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  <w:p w14:paraId="363815A2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YouthWorks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Jobs</w:t>
            </w:r>
          </w:p>
          <w:p w14:paraId="7DF1A380" w14:textId="77777777" w:rsidR="002D3EE7" w:rsidRPr="002219EB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 xml:space="preserve">7002-0012 </w:t>
            </w:r>
          </w:p>
          <w:p w14:paraId="1843652E" w14:textId="77777777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121" w14:textId="77777777" w:rsidR="002D3EE7" w:rsidRDefault="002D3EE7" w:rsidP="00621DD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14:paraId="0D0D6650" w14:textId="77777777" w:rsidR="002D3EE7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$10.5</w:t>
            </w:r>
            <w:r w:rsidRPr="000B3FD1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  <w:p w14:paraId="561AC4D5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115DF">
              <w:rPr>
                <w:rFonts w:ascii="Calibri" w:hAnsi="Calibri"/>
                <w:b/>
                <w:bCs/>
                <w:sz w:val="18"/>
                <w:szCs w:val="18"/>
              </w:rPr>
              <w:t>$10.9 with earmarks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61B" w14:textId="77777777" w:rsidR="002D3EE7" w:rsidRDefault="002D3EE7" w:rsidP="00621DDC">
            <w:pPr>
              <w:jc w:val="center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14:paraId="1E4EA243" w14:textId="47A30131" w:rsidR="002D3EE7" w:rsidRDefault="002D3EE7" w:rsidP="00621DD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$11.5</w:t>
            </w:r>
          </w:p>
          <w:p w14:paraId="5E94A7C7" w14:textId="2E81E10A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$12.7 with earmarks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AF1" w14:textId="3E6EDCDD" w:rsidR="002D3EE7" w:rsidRDefault="002D3EE7" w:rsidP="00621D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990C80B" w14:textId="3D41161B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$16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A17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906D090" w14:textId="11C924B9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$14.4 M</w:t>
            </w:r>
          </w:p>
          <w:p w14:paraId="557C0498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342E732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151" w14:textId="77777777" w:rsidR="002D3EE7" w:rsidRDefault="002D3EE7" w:rsidP="00D670DE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3995E2D9" w14:textId="77777777" w:rsidR="009B7541" w:rsidRDefault="009B7541" w:rsidP="00D670DE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32434D2" w14:textId="28B8C93C" w:rsidR="002D3EE7" w:rsidRDefault="002D3EE7" w:rsidP="00D670DE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$14.5M</w:t>
            </w:r>
          </w:p>
          <w:p w14:paraId="762FD6E7" w14:textId="3B31F90B" w:rsidR="002D3EE7" w:rsidRDefault="002D3EE7" w:rsidP="00D670DE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$15 M with earmarks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DDE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E1D4698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$15.5 M</w:t>
            </w:r>
          </w:p>
          <w:p w14:paraId="43324BCD" w14:textId="0429FA9B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$15.6 with earmarks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5FF" w14:textId="77777777" w:rsidR="002D3EE7" w:rsidRDefault="002D3EE7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0ECBF33" w14:textId="72B50768" w:rsidR="009B7541" w:rsidRDefault="002D3EE7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9B7541">
              <w:rPr>
                <w:rFonts w:ascii="Calibri" w:hAnsi="Calibri"/>
                <w:b/>
                <w:bCs/>
                <w:sz w:val="18"/>
                <w:szCs w:val="18"/>
              </w:rPr>
              <w:t>15.5 M</w:t>
            </w:r>
          </w:p>
          <w:p w14:paraId="50C3CD5C" w14:textId="69A9FE83" w:rsidR="002D3EE7" w:rsidRDefault="009B7541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$16 with earmarks</w:t>
            </w:r>
          </w:p>
          <w:p w14:paraId="481C6175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D3EE7" w:rsidRPr="00EC1DC8" w14:paraId="1962B571" w14:textId="03D39528" w:rsidTr="002D3EE7">
        <w:trPr>
          <w:trHeight w:hRule="exact" w:val="6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343" w14:textId="77777777" w:rsidR="002D3EE7" w:rsidRPr="008C0D11" w:rsidRDefault="002D3EE7" w:rsidP="00621DD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0D11">
              <w:rPr>
                <w:rFonts w:ascii="Calibri" w:hAnsi="Calibri"/>
                <w:b/>
                <w:bCs/>
                <w:sz w:val="20"/>
                <w:szCs w:val="20"/>
              </w:rPr>
              <w:t>Secure Jobs</w:t>
            </w:r>
          </w:p>
          <w:p w14:paraId="56876CAA" w14:textId="59D6B5A8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4400-1020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E5C" w14:textId="77777777" w:rsidR="002D3EE7" w:rsidRPr="00587A8D" w:rsidRDefault="002D3EE7" w:rsidP="00621DD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DCD2EAE" w14:textId="0EC98EED" w:rsidR="002D3EE7" w:rsidRPr="00587A8D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$665K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931" w14:textId="77777777" w:rsidR="002D3EE7" w:rsidRDefault="002D3EE7" w:rsidP="00621DDC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</w:p>
          <w:p w14:paraId="6C024F2A" w14:textId="56A82121" w:rsidR="002D3EE7" w:rsidRPr="00587A8D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</w:rPr>
              <w:t>$1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E18" w14:textId="77777777" w:rsidR="002D3EE7" w:rsidRDefault="002D3EE7" w:rsidP="00621D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9E4A599" w14:textId="3717C2CD" w:rsidR="002D3EE7" w:rsidRPr="00587A8D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$1.2 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B1F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48A83EB" w14:textId="30E6C766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DE9" w14:textId="77777777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46A36E8" w14:textId="14FA1AE6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15A" w14:textId="77777777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A43DDEF" w14:textId="13AD2231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9A6" w14:textId="77777777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70DD63A" w14:textId="4AE8B6A3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$2 M</w:t>
            </w:r>
          </w:p>
        </w:tc>
      </w:tr>
      <w:tr w:rsidR="002D3EE7" w:rsidRPr="00EC1DC8" w14:paraId="73ED1E03" w14:textId="18E05FD7" w:rsidTr="002D3EE7">
        <w:trPr>
          <w:trHeight w:hRule="exact" w:val="6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187" w14:textId="77777777" w:rsidR="00DB0859" w:rsidRDefault="00DB0859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CDB304B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One-Stop Career Centers</w:t>
            </w:r>
          </w:p>
          <w:p w14:paraId="6EE4CEF1" w14:textId="77777777" w:rsidR="002D3EE7" w:rsidRPr="002219EB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7003-0803</w:t>
            </w:r>
          </w:p>
          <w:p w14:paraId="34C43BB3" w14:textId="77777777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8FB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47306AB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sz w:val="18"/>
                <w:szCs w:val="18"/>
              </w:rPr>
              <w:t>$3.7 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02C" w14:textId="77777777" w:rsidR="002D3EE7" w:rsidRDefault="002D3EE7" w:rsidP="00621DDC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</w:pPr>
          </w:p>
          <w:p w14:paraId="407171AF" w14:textId="47418471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  <w:t>$4.06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DAA" w14:textId="2294447C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DEE676F" w14:textId="7096E76E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$6.5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76D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759440F" w14:textId="07AD1CCF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$3.96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AC7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8116311" w14:textId="25A4BF7C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$3.96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72C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0735E97" w14:textId="0C524DD6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$3.96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DF3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2C97CBD" w14:textId="227BB607" w:rsidR="00F04F1F" w:rsidRDefault="00F04F1F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4F1F">
              <w:rPr>
                <w:rFonts w:ascii="Calibri" w:hAnsi="Calibri"/>
                <w:b/>
                <w:bCs/>
                <w:sz w:val="18"/>
                <w:szCs w:val="18"/>
              </w:rPr>
              <w:t>$3.96 M</w:t>
            </w:r>
          </w:p>
        </w:tc>
      </w:tr>
      <w:tr w:rsidR="002D3EE7" w:rsidRPr="008B0176" w14:paraId="53BD1767" w14:textId="36C3635C" w:rsidTr="002D3EE7">
        <w:trPr>
          <w:trHeight w:hRule="exact" w:val="7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D85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C117154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ABE/ESOL</w:t>
            </w:r>
          </w:p>
          <w:p w14:paraId="2EF2F957" w14:textId="77777777" w:rsidR="002D3EE7" w:rsidRPr="002219EB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7035-0002</w:t>
            </w:r>
          </w:p>
          <w:p w14:paraId="6550D921" w14:textId="77777777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F58" w14:textId="77777777" w:rsidR="002D3EE7" w:rsidRDefault="002D3EE7" w:rsidP="00621D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F5B3101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$28.7 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194" w14:textId="77777777" w:rsidR="002D3EE7" w:rsidRDefault="002D3EE7" w:rsidP="00621DDC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</w:pPr>
          </w:p>
          <w:p w14:paraId="6AA59673" w14:textId="2BE33C08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  <w:t>$33.35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BA1" w14:textId="76D923A9" w:rsidR="002D3EE7" w:rsidRDefault="002D3EE7" w:rsidP="00621D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D57B846" w14:textId="7756A00B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$38.1 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44E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41332E3" w14:textId="1595627C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$37.6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EAF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C545001" w14:textId="0E133DDF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$38.1M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13D" w14:textId="77777777" w:rsidR="002D3EE7" w:rsidRDefault="002D3EE7" w:rsidP="006700A1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AEDFB8F" w14:textId="77777777" w:rsidR="00DB0859" w:rsidRDefault="00DB0859" w:rsidP="006700A1">
            <w:pPr>
              <w:ind w:right="342"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7E521F6" w14:textId="77777777" w:rsidR="002D3EE7" w:rsidRDefault="002D3EE7" w:rsidP="006700A1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$38.3</w:t>
            </w:r>
          </w:p>
          <w:p w14:paraId="5EE05ADC" w14:textId="25B596C1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$38.5 with earmarks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FCD" w14:textId="77777777" w:rsidR="002D3EE7" w:rsidRDefault="002D3EE7" w:rsidP="006700A1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19312241" w14:textId="77777777" w:rsidR="002D3EE7" w:rsidRDefault="002D3EE7" w:rsidP="006700A1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4611EE8" w14:textId="6DE5FC4D" w:rsidR="002D3EE7" w:rsidRDefault="002D3EE7" w:rsidP="00DB0859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$40</w:t>
            </w:r>
            <w:r w:rsidR="00DB0859">
              <w:rPr>
                <w:rFonts w:ascii="Calibri" w:hAnsi="Calibri"/>
                <w:b/>
                <w:bCs/>
                <w:sz w:val="18"/>
                <w:szCs w:val="18"/>
              </w:rPr>
              <w:t>.6</w:t>
            </w:r>
            <w:r w:rsidR="00092C5B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  <w:p w14:paraId="2B0D15E0" w14:textId="7FF66783" w:rsidR="00DB0859" w:rsidRDefault="00DB0859" w:rsidP="002D3EE7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$41 with earmarks</w:t>
            </w:r>
          </w:p>
          <w:p w14:paraId="00C78E47" w14:textId="4F7D68FA" w:rsidR="002D3EE7" w:rsidRDefault="002D3EE7" w:rsidP="006700A1">
            <w:pPr>
              <w:ind w:right="342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</w:tr>
      <w:tr w:rsidR="002D3EE7" w:rsidRPr="008B0176" w14:paraId="36EE1A3C" w14:textId="02A9E2B5" w:rsidTr="002D3EE7">
        <w:trPr>
          <w:trHeight w:hRule="exact" w:val="102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11D" w14:textId="77777777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STEM Pipeline Fund</w:t>
            </w:r>
          </w:p>
          <w:p w14:paraId="292C8F15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56F1F">
              <w:rPr>
                <w:rFonts w:ascii="Calibri" w:hAnsi="Calibri"/>
                <w:b/>
                <w:bCs/>
                <w:sz w:val="19"/>
                <w:szCs w:val="19"/>
              </w:rPr>
              <w:t>1595-7066</w:t>
            </w:r>
          </w:p>
          <w:p w14:paraId="2D79DF4A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Starter Academies</w:t>
            </w:r>
          </w:p>
          <w:p w14:paraId="3777D860" w14:textId="77777777" w:rsidR="002D3EE7" w:rsidRPr="00356F1F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D067FB">
              <w:rPr>
                <w:rFonts w:ascii="Calibri" w:hAnsi="Calibri"/>
                <w:b/>
                <w:bCs/>
                <w:sz w:val="19"/>
                <w:szCs w:val="19"/>
              </w:rPr>
              <w:t>7066-0036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C3F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5EB4ADFF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548409EB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687D66FE" w14:textId="2071C94F" w:rsidR="002D3EE7" w:rsidRPr="000B3FD1" w:rsidRDefault="00DB0859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="002D3EE7"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2DE50A52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$4.2 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26D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4782BA66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7D35BD6F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11B13820" w14:textId="757D0443" w:rsidR="002D3EE7" w:rsidRPr="00F626DC" w:rsidRDefault="00DB0859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="002D3EE7" w:rsidRPr="00F626DC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56C2CD36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26DC">
              <w:rPr>
                <w:rFonts w:ascii="Calibri" w:hAnsi="Calibri"/>
                <w:b/>
                <w:bCs/>
                <w:sz w:val="18"/>
                <w:szCs w:val="18"/>
              </w:rPr>
              <w:t>$4.75M</w:t>
            </w:r>
          </w:p>
          <w:p w14:paraId="548EA7F0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2C8" w14:textId="65E8F390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45424813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1AD3DD71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4CE2F80A" w14:textId="77E64D63" w:rsidR="002D3EE7" w:rsidRPr="000B3FD1" w:rsidRDefault="00DB0859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="002D3EE7"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3A52761E" w14:textId="4C1E68A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$4.5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F1E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6C915BB4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1F780560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5A72E673" w14:textId="6FDEB5DB" w:rsidR="002D3EE7" w:rsidRPr="000B3FD1" w:rsidRDefault="00DB0859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="002D3EE7"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498312E0" w14:textId="418BEBC6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$4.75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368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</w:p>
          <w:p w14:paraId="4B11B813" w14:textId="77777777" w:rsidR="002D3EE7" w:rsidRPr="000B3FD1" w:rsidRDefault="002D3EE7" w:rsidP="00DE23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01CF892C" w14:textId="77777777" w:rsidR="002D3EE7" w:rsidRPr="000B3FD1" w:rsidRDefault="002D3EE7" w:rsidP="00DE23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11CE0F6A" w14:textId="4D49F0E9" w:rsidR="002D3EE7" w:rsidRPr="000B3FD1" w:rsidRDefault="00DB0859" w:rsidP="00DE23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>STEM</w:t>
            </w:r>
            <w:proofErr w:type="spellEnd"/>
            <w:r w:rsidRPr="00DB0859">
              <w:rPr>
                <w:rFonts w:ascii="Calibri" w:hAnsi="Calibri"/>
                <w:b/>
                <w:bCs/>
                <w:sz w:val="18"/>
                <w:szCs w:val="18"/>
              </w:rPr>
              <w:t xml:space="preserve"> Academies</w:t>
            </w:r>
            <w:r w:rsidR="002D3EE7"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287B1ECD" w14:textId="2932125B" w:rsidR="002D3EE7" w:rsidRDefault="002D3EE7" w:rsidP="00DE2379">
            <w:pPr>
              <w:ind w:right="342"/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$4.75</w:t>
            </w: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BFA" w14:textId="77777777" w:rsidR="002D3EE7" w:rsidRDefault="002D3EE7" w:rsidP="00533992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35AC3CF" w14:textId="77777777" w:rsidR="002D3EE7" w:rsidRPr="000B3FD1" w:rsidRDefault="002D3EE7" w:rsidP="0053399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4C16955E" w14:textId="77777777" w:rsidR="002D3EE7" w:rsidRPr="000B3FD1" w:rsidRDefault="002D3EE7" w:rsidP="0053399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196D27B2" w14:textId="2DD96ED2" w:rsidR="002D3EE7" w:rsidRPr="000B3FD1" w:rsidRDefault="00DB0859" w:rsidP="0053399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="002D3EE7"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11A69C66" w14:textId="691653C0" w:rsidR="002D3EE7" w:rsidRDefault="002D3EE7" w:rsidP="00533992">
            <w:pPr>
              <w:ind w:right="342"/>
              <w:jc w:val="center"/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$ 0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024" w14:textId="77777777" w:rsidR="002D3EE7" w:rsidRDefault="002D3EE7" w:rsidP="00533992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6882EDE7" w14:textId="77777777" w:rsidR="002D3EE7" w:rsidRPr="000B3FD1" w:rsidRDefault="002D3EE7" w:rsidP="002D3EE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STEM Pipeline:</w:t>
            </w:r>
          </w:p>
          <w:p w14:paraId="01ED9542" w14:textId="77777777" w:rsidR="002D3EE7" w:rsidRPr="000B3FD1" w:rsidRDefault="002D3EE7" w:rsidP="002D3EE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bCs/>
                <w:sz w:val="18"/>
                <w:szCs w:val="18"/>
              </w:rPr>
              <w:t>$1.5M</w:t>
            </w:r>
          </w:p>
          <w:p w14:paraId="78DE1B6C" w14:textId="24DD9BD4" w:rsidR="002D3EE7" w:rsidRPr="000B3FD1" w:rsidRDefault="00DB0859" w:rsidP="002D3EE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STEM Academies</w:t>
            </w:r>
            <w:r w:rsidR="002D3EE7" w:rsidRPr="000B3FD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14:paraId="4A6AF3F9" w14:textId="3B6B007A" w:rsidR="002D3EE7" w:rsidRDefault="00DB0859" w:rsidP="002D3EE7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2D3EE7">
              <w:rPr>
                <w:rFonts w:ascii="Calibri" w:hAnsi="Calibri"/>
                <w:b/>
                <w:bCs/>
                <w:sz w:val="18"/>
                <w:szCs w:val="18"/>
              </w:rPr>
              <w:t>4.8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2D3EE7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</w:tr>
      <w:tr w:rsidR="002D3EE7" w:rsidRPr="008B0176" w14:paraId="0C54878E" w14:textId="041E81F8" w:rsidTr="002D3EE7">
        <w:trPr>
          <w:trHeight w:hRule="exact" w:val="69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A01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7E84D682" w14:textId="247ED144" w:rsidR="002D3EE7" w:rsidRPr="00223BC6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223BC6">
              <w:rPr>
                <w:rFonts w:ascii="Calibri" w:hAnsi="Calibri"/>
                <w:b/>
                <w:bCs/>
                <w:sz w:val="19"/>
                <w:szCs w:val="19"/>
              </w:rPr>
              <w:t>Adult College Transition Services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  </w:t>
            </w:r>
            <w:r w:rsidRPr="002219EB">
              <w:rPr>
                <w:rFonts w:ascii="Calibri" w:hAnsi="Calibri"/>
                <w:b/>
                <w:bCs/>
                <w:sz w:val="19"/>
                <w:szCs w:val="19"/>
              </w:rPr>
              <w:t>7066-0040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27B" w14:textId="77777777" w:rsidR="002D3EE7" w:rsidRPr="000B3FD1" w:rsidRDefault="002D3EE7" w:rsidP="00621DD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DD9DEED" w14:textId="77777777" w:rsidR="002D3EE7" w:rsidRPr="000B3FD1" w:rsidRDefault="002D3EE7" w:rsidP="00621D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B3FD1">
              <w:rPr>
                <w:rFonts w:ascii="Calibri" w:hAnsi="Calibri"/>
                <w:b/>
                <w:sz w:val="18"/>
                <w:szCs w:val="18"/>
              </w:rPr>
              <w:t>$242,500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331" w14:textId="77777777" w:rsidR="002D3EE7" w:rsidRDefault="002D3EE7" w:rsidP="00621DDC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</w:pPr>
          </w:p>
          <w:p w14:paraId="08E26CCE" w14:textId="6FB508B8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sz w:val="18"/>
                <w:szCs w:val="18"/>
                <w:shd w:val="clear" w:color="auto" w:fill="FFFFFF"/>
              </w:rPr>
              <w:t>$635,000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68F" w14:textId="64246911" w:rsidR="002D3EE7" w:rsidRDefault="002D3EE7" w:rsidP="00621D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4EA7B55" w14:textId="72F1DE75" w:rsidR="002D3EE7" w:rsidRPr="000B3FD1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C34" w14:textId="77777777" w:rsidR="002D3EE7" w:rsidRDefault="002D3EE7" w:rsidP="00621DDC">
            <w:pPr>
              <w:ind w:right="34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8A5550D" w14:textId="1EEFFCAD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B36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C700006" w14:textId="298707E4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$500</w:t>
            </w:r>
            <w:r w:rsidR="00092C5B">
              <w:rPr>
                <w:rFonts w:ascii="Calibri" w:hAnsi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416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D99109A" w14:textId="456D3FF0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$ 0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0DC" w14:textId="77777777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16CBE8B" w14:textId="27788A7B" w:rsidR="002D3EE7" w:rsidRDefault="002D3EE7" w:rsidP="00621DDC">
            <w:pPr>
              <w:ind w:right="34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$500</w:t>
            </w:r>
            <w:r w:rsidR="00092C5B">
              <w:rPr>
                <w:rFonts w:ascii="Calibri" w:hAnsi="Calibri"/>
                <w:b/>
                <w:bCs/>
                <w:sz w:val="18"/>
                <w:szCs w:val="18"/>
              </w:rPr>
              <w:t>,000</w:t>
            </w:r>
          </w:p>
        </w:tc>
      </w:tr>
      <w:tr w:rsidR="002D3EE7" w:rsidRPr="008B0176" w14:paraId="77106674" w14:textId="63D69DDB" w:rsidTr="002D3EE7">
        <w:trPr>
          <w:trHeight w:hRule="exact" w:val="8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12D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  <w:p w14:paraId="21E0FFEB" w14:textId="2EE8E9EC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Increasing Access to Career &amp; Technical </w:t>
            </w:r>
            <w:r w:rsidRPr="00E4099C">
              <w:rPr>
                <w:rFonts w:ascii="Calibri" w:hAnsi="Calibri"/>
                <w:b/>
                <w:bCs/>
                <w:sz w:val="19"/>
                <w:szCs w:val="19"/>
              </w:rPr>
              <w:t xml:space="preserve">Education </w:t>
            </w:r>
            <w:r>
              <w:rPr>
                <w:rFonts w:ascii="Calibri" w:hAnsi="Calibri"/>
                <w:b/>
                <w:bCs/>
                <w:sz w:val="19"/>
                <w:szCs w:val="19"/>
              </w:rPr>
              <w:t>for all ages</w:t>
            </w:r>
          </w:p>
          <w:p w14:paraId="1FB0F4AD" w14:textId="62A75C00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7035-0001</w:t>
            </w:r>
          </w:p>
          <w:p w14:paraId="145E3468" w14:textId="77777777" w:rsidR="002D3EE7" w:rsidRPr="00223BC6" w:rsidRDefault="002D3EE7" w:rsidP="00621DDC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CF8" w14:textId="77777777" w:rsidR="002D3EE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437" w14:textId="77777777" w:rsidR="002D3EE7" w:rsidRDefault="002D3EE7" w:rsidP="00621D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9EA9B6D" w14:textId="437E2788" w:rsidR="002D3EE7" w:rsidRDefault="002D3EE7" w:rsidP="00621DDC">
            <w:pPr>
              <w:spacing w:before="240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$75 M included in Eco Dev bill for Cap Skills grants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6D1" w14:textId="77777777" w:rsidR="002D3EE7" w:rsidRDefault="002D3EE7" w:rsidP="00621DDC">
            <w:pPr>
              <w:spacing w:before="240"/>
              <w:contextualSpacing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A563214" w14:textId="36D19B1D" w:rsidR="002D3EE7" w:rsidRPr="00091C46" w:rsidRDefault="002D3EE7" w:rsidP="00621DDC">
            <w:pPr>
              <w:spacing w:before="240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$1M</w:t>
            </w:r>
            <w:r w:rsidRPr="00091C46">
              <w:rPr>
                <w:rFonts w:ascii="Calibri" w:hAnsi="Calibri"/>
                <w:b/>
                <w:bCs/>
                <w:sz w:val="18"/>
                <w:szCs w:val="18"/>
              </w:rPr>
              <w:t xml:space="preserve"> to address payment lags when student splits day between 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high </w:t>
            </w:r>
            <w:r w:rsidRPr="00091C46">
              <w:rPr>
                <w:rFonts w:ascii="Calibri" w:hAnsi="Calibri"/>
                <w:b/>
                <w:bCs/>
                <w:sz w:val="18"/>
                <w:szCs w:val="18"/>
              </w:rPr>
              <w:t>schools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B0B" w14:textId="77777777" w:rsidR="002D3EE7" w:rsidRPr="00272729" w:rsidRDefault="002D3EE7" w:rsidP="00621DDC">
            <w:pPr>
              <w:spacing w:before="240"/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3CFB50E" w14:textId="084C8F2A" w:rsidR="002D3EE7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$ 1 M</w:t>
            </w:r>
          </w:p>
          <w:p w14:paraId="7C1CF33B" w14:textId="4BCA6B72" w:rsidR="002D3EE7" w:rsidRPr="00272729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(Perkins funding)</w:t>
            </w:r>
          </w:p>
          <w:p w14:paraId="244A56C8" w14:textId="77777777" w:rsidR="002D3EE7" w:rsidRPr="00272729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1E8" w14:textId="77777777" w:rsidR="002D3EE7" w:rsidRDefault="002D3EE7" w:rsidP="0043157A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CEE72A8" w14:textId="5DAA0016" w:rsidR="002D3EE7" w:rsidRDefault="003D03C9" w:rsidP="0043157A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="00092C5B">
              <w:rPr>
                <w:rFonts w:ascii="Calibri" w:hAnsi="Calibri"/>
                <w:b/>
                <w:bCs/>
                <w:sz w:val="18"/>
                <w:szCs w:val="18"/>
              </w:rPr>
              <w:t>500,000</w:t>
            </w:r>
          </w:p>
          <w:p w14:paraId="19EF000E" w14:textId="7761E719" w:rsidR="002D3EE7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$ 1 M</w:t>
            </w:r>
          </w:p>
          <w:p w14:paraId="00E1C61F" w14:textId="77777777" w:rsidR="002D3EE7" w:rsidRPr="00272729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(Perkins funding)</w:t>
            </w:r>
          </w:p>
          <w:p w14:paraId="60CC4B7C" w14:textId="77777777" w:rsidR="002D3EE7" w:rsidRPr="00272729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6E5" w14:textId="77777777" w:rsidR="002D3EE7" w:rsidRPr="00597DE2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51080E88" w14:textId="27E0F495" w:rsidR="002D3EE7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$0</w:t>
            </w:r>
          </w:p>
          <w:p w14:paraId="65A64763" w14:textId="77777777" w:rsidR="002D3EE7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$ 1 M </w:t>
            </w:r>
          </w:p>
          <w:p w14:paraId="3C0A26AE" w14:textId="26C6FCEA" w:rsidR="002D3EE7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(Perkins funding)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E38" w14:textId="77777777" w:rsidR="002D3EE7" w:rsidRDefault="002D3EE7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2F93E6B6" w14:textId="77777777" w:rsidR="001B5339" w:rsidRDefault="00092C5B" w:rsidP="00092C5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$500,000</w:t>
            </w:r>
          </w:p>
          <w:p w14:paraId="0FAC1454" w14:textId="77777777" w:rsidR="00092C5B" w:rsidRDefault="00092C5B" w:rsidP="00092C5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$ 1 M</w:t>
            </w:r>
          </w:p>
          <w:p w14:paraId="57948E97" w14:textId="77777777" w:rsidR="00092C5B" w:rsidRPr="00272729" w:rsidRDefault="00092C5B" w:rsidP="00092C5B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(Perkins funding)</w:t>
            </w:r>
          </w:p>
          <w:p w14:paraId="3B72BFB6" w14:textId="08C06A5E" w:rsidR="00092C5B" w:rsidRPr="00597DE2" w:rsidRDefault="00092C5B" w:rsidP="00621DDC">
            <w:pPr>
              <w:spacing w:before="240"/>
              <w:ind w:right="342"/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</w:tc>
      </w:tr>
      <w:tr w:rsidR="002D3EE7" w:rsidRPr="008B0176" w14:paraId="59E4B503" w14:textId="3C318B33" w:rsidTr="002D3EE7">
        <w:trPr>
          <w:trHeight w:hRule="exact" w:val="9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718" w14:textId="32B14F3B" w:rsidR="002D3EE7" w:rsidRPr="002219EB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219EB">
              <w:rPr>
                <w:rFonts w:ascii="Calibri" w:hAnsi="Calibri"/>
                <w:b/>
                <w:bCs/>
                <w:sz w:val="18"/>
                <w:szCs w:val="18"/>
              </w:rPr>
              <w:t>Early College Programs:</w:t>
            </w:r>
          </w:p>
          <w:p w14:paraId="18209633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26DC">
              <w:rPr>
                <w:rFonts w:ascii="Calibri" w:hAnsi="Calibri"/>
                <w:b/>
                <w:bCs/>
                <w:sz w:val="16"/>
                <w:szCs w:val="16"/>
              </w:rPr>
              <w:t>STEM Pathways for underrepresented students</w:t>
            </w:r>
          </w:p>
          <w:p w14:paraId="32B38431" w14:textId="46173867" w:rsidR="002D3EE7" w:rsidRPr="00E4099C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219EB">
              <w:rPr>
                <w:rFonts w:ascii="Calibri" w:hAnsi="Calibri"/>
                <w:b/>
                <w:bCs/>
                <w:sz w:val="18"/>
                <w:szCs w:val="18"/>
              </w:rPr>
              <w:t>7009-6600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7E7" w14:textId="77777777" w:rsidR="002D3EE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EB1" w14:textId="77777777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25A4B9C" w14:textId="77777777" w:rsidR="002D3EE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3D13850D" w14:textId="77777777" w:rsidR="002D3EE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6"/>
                <w:szCs w:val="6"/>
              </w:rPr>
            </w:pPr>
          </w:p>
          <w:p w14:paraId="08101182" w14:textId="42357E76" w:rsidR="002D3EE7" w:rsidRPr="00F077AF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$1.75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929" w14:textId="77777777" w:rsidR="002D3EE7" w:rsidRDefault="002D3EE7" w:rsidP="00621DDC">
            <w:pPr>
              <w:contextualSpacing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62B911D" w14:textId="77777777" w:rsidR="002D3EE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3327BBF" w14:textId="0669864B" w:rsidR="002D3EE7" w:rsidRPr="002255B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255B7">
              <w:rPr>
                <w:rFonts w:ascii="Calibri" w:hAnsi="Calibri"/>
                <w:b/>
                <w:bCs/>
                <w:sz w:val="18"/>
                <w:szCs w:val="18"/>
              </w:rPr>
              <w:t>$ 1.75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C34" w14:textId="77777777" w:rsidR="002D3EE7" w:rsidRDefault="002D3EE7" w:rsidP="00621DDC">
            <w:pPr>
              <w:ind w:right="342"/>
              <w:contextualSpacing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1A984FA5" w14:textId="77777777" w:rsidR="002D3EE7" w:rsidRDefault="002D3EE7" w:rsidP="00621DDC">
            <w:pPr>
              <w:ind w:right="342"/>
              <w:contextualSpacing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D4B7A1A" w14:textId="60341DDE" w:rsidR="002D3EE7" w:rsidRPr="00C65CB1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5CB1">
              <w:rPr>
                <w:rFonts w:ascii="Calibri" w:hAnsi="Calibri"/>
                <w:b/>
                <w:bCs/>
                <w:sz w:val="18"/>
                <w:szCs w:val="18"/>
              </w:rPr>
              <w:t>$3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2E9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146B56A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C85032A" w14:textId="5E9A0955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$1.75M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C60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9DC757D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3C890655" w14:textId="7BEB3851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$1.7M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D62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EAAB9E5" w14:textId="77777777" w:rsidR="001B5339" w:rsidRDefault="001B5339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3B5F473" w14:textId="74A525DE" w:rsidR="001B5339" w:rsidRDefault="001B5339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$2.5M</w:t>
            </w:r>
          </w:p>
        </w:tc>
      </w:tr>
      <w:tr w:rsidR="002D3EE7" w:rsidRPr="008B0176" w14:paraId="6C96FAC8" w14:textId="066FC037" w:rsidTr="002D3EE7">
        <w:trPr>
          <w:trHeight w:hRule="exact" w:val="10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149" w14:textId="702DACF6" w:rsidR="002D3EE7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Increasing Registered Apprenticeships for                 High Demand Jobs</w:t>
            </w:r>
          </w:p>
          <w:p w14:paraId="4B3A6CAE" w14:textId="1FA43D5B" w:rsidR="002D3EE7" w:rsidRPr="002219EB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7003-0151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A96" w14:textId="77777777" w:rsidR="002D3EE7" w:rsidRDefault="002D3EE7" w:rsidP="00621DDC">
            <w:pPr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BBF" w14:textId="77777777" w:rsidR="002D3EE7" w:rsidRPr="0095197B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A48075C" w14:textId="77777777" w:rsidR="002D3EE7" w:rsidRPr="0095197B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72A6F07" w14:textId="384F40B2" w:rsidR="002D3EE7" w:rsidRPr="0095197B" w:rsidRDefault="002D3EE7" w:rsidP="00621D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197B">
              <w:rPr>
                <w:rFonts w:ascii="Calibri" w:hAnsi="Calibri"/>
                <w:b/>
                <w:bCs/>
                <w:sz w:val="18"/>
                <w:szCs w:val="18"/>
              </w:rPr>
              <w:t>$500,000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1CA" w14:textId="77777777" w:rsidR="002D3EE7" w:rsidRDefault="002D3EE7" w:rsidP="00621DDC">
            <w:pPr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3423D04" w14:textId="77777777" w:rsidR="002D3EE7" w:rsidRDefault="002D3EE7" w:rsidP="00621DDC">
            <w:pPr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1F20D8E" w14:textId="5D166531" w:rsidR="002D3EE7" w:rsidRPr="0095197B" w:rsidRDefault="002D3EE7" w:rsidP="00621DDC">
            <w:pPr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$2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246" w14:textId="77777777" w:rsidR="002D3EE7" w:rsidRPr="0095197B" w:rsidRDefault="002D3EE7" w:rsidP="00621DDC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BD0F774" w14:textId="77777777" w:rsidR="002D3EE7" w:rsidRPr="0095197B" w:rsidRDefault="002D3EE7" w:rsidP="00621DDC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DFEA1EE" w14:textId="3AE7F84E" w:rsidR="002D3EE7" w:rsidRPr="0095197B" w:rsidRDefault="002D3EE7" w:rsidP="00621DDC">
            <w:pPr>
              <w:ind w:right="342"/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197B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$3.4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8F5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0AA813F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65A4D11" w14:textId="3491623A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$0</w:t>
            </w:r>
          </w:p>
          <w:p w14:paraId="6FD57E0C" w14:textId="1D808425" w:rsidR="002D3EE7" w:rsidRPr="0095197B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5829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AE17114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8A8F34" w14:textId="7AB6560B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$500</w:t>
            </w:r>
            <w:r w:rsidR="00092C5B">
              <w:rPr>
                <w:rFonts w:ascii="Calibri" w:hAnsi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391" w14:textId="77777777" w:rsidR="002D3EE7" w:rsidRDefault="002D3EE7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935DD5B" w14:textId="77777777" w:rsidR="001B5339" w:rsidRDefault="001B5339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82DA8B1" w14:textId="390C1461" w:rsidR="001B5339" w:rsidRDefault="001B5339" w:rsidP="00621DDC">
            <w:pPr>
              <w:ind w:right="342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$500</w:t>
            </w:r>
            <w:r w:rsidR="00092C5B">
              <w:rPr>
                <w:rFonts w:ascii="Calibri" w:hAnsi="Calibri"/>
                <w:b/>
                <w:bCs/>
                <w:sz w:val="18"/>
                <w:szCs w:val="18"/>
              </w:rPr>
              <w:t>,000</w:t>
            </w:r>
          </w:p>
        </w:tc>
      </w:tr>
    </w:tbl>
    <w:p w14:paraId="620FEEAA" w14:textId="1D614FF7" w:rsidR="009B03F1" w:rsidRPr="00F626DC" w:rsidRDefault="00FF16A4" w:rsidP="00F626DC">
      <w:pPr>
        <w:pStyle w:val="Header"/>
        <w:jc w:val="center"/>
        <w:rPr>
          <w:rFonts w:ascii="Calibri" w:hAnsi="Calibri" w:cs="Calibri"/>
          <w:b/>
          <w:color w:val="008000"/>
        </w:rPr>
      </w:pPr>
      <w:r>
        <w:rPr>
          <w:rFonts w:ascii="Calibri" w:hAnsi="Calibri" w:cs="Calibri"/>
          <w:b/>
          <w:color w:val="008000"/>
        </w:rPr>
        <w:t>Fiscal Year 2020</w:t>
      </w:r>
      <w:r w:rsidR="005B68AC" w:rsidRPr="00B0496B">
        <w:rPr>
          <w:rFonts w:ascii="Calibri" w:hAnsi="Calibri" w:cs="Calibri"/>
          <w:b/>
          <w:color w:val="008000"/>
        </w:rPr>
        <w:t xml:space="preserve"> </w:t>
      </w:r>
      <w:r w:rsidR="005B68AC" w:rsidRPr="00B0496B">
        <w:rPr>
          <w:rFonts w:ascii="Calibri" w:hAnsi="Calibri" w:cs="Calibri"/>
          <w:b/>
          <w:color w:val="00823B"/>
        </w:rPr>
        <w:t>Workforce</w:t>
      </w:r>
      <w:r w:rsidR="00A92661" w:rsidRPr="00B0496B">
        <w:rPr>
          <w:rFonts w:ascii="Calibri" w:hAnsi="Calibri" w:cs="Calibri"/>
          <w:b/>
          <w:color w:val="008000"/>
        </w:rPr>
        <w:t xml:space="preserve"> Budget</w:t>
      </w:r>
      <w:bookmarkStart w:id="0" w:name="_GoBack"/>
      <w:bookmarkEnd w:id="0"/>
    </w:p>
    <w:sectPr w:rsidR="009B03F1" w:rsidRPr="00F626DC" w:rsidSect="007439D3">
      <w:footerReference w:type="default" r:id="rId10"/>
      <w:pgSz w:w="20160" w:h="12240" w:orient="landscape" w:code="5"/>
      <w:pgMar w:top="0" w:right="1260" w:bottom="90" w:left="99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C8A1" w14:textId="77777777" w:rsidR="006869E8" w:rsidRDefault="006869E8">
      <w:r>
        <w:separator/>
      </w:r>
    </w:p>
  </w:endnote>
  <w:endnote w:type="continuationSeparator" w:id="0">
    <w:p w14:paraId="0512FDCB" w14:textId="77777777" w:rsidR="006869E8" w:rsidRDefault="0068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F910" w14:textId="68B62EE0" w:rsidR="00DA25EC" w:rsidRPr="003B56E9" w:rsidRDefault="00966B77" w:rsidP="00E3738A">
    <w:pPr>
      <w:pStyle w:val="Footer"/>
      <w:jc w:val="center"/>
      <w:rPr>
        <w:b/>
        <w:color w:val="385623" w:themeColor="accent6" w:themeShade="80"/>
      </w:rPr>
    </w:pPr>
    <w:r w:rsidRPr="003B56E9">
      <w:rPr>
        <w:rFonts w:ascii="Arial" w:hAnsi="Arial" w:cs="Arial"/>
        <w:b/>
        <w:color w:val="385623" w:themeColor="accent6" w:themeShade="80"/>
      </w:rPr>
      <w:t>workforcesolutionsgrp.org</w:t>
    </w:r>
  </w:p>
  <w:p w14:paraId="4517B9E6" w14:textId="77777777" w:rsidR="00DA25EC" w:rsidRDefault="00DA2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50252" w14:textId="77777777" w:rsidR="006869E8" w:rsidRDefault="006869E8">
      <w:r>
        <w:separator/>
      </w:r>
    </w:p>
  </w:footnote>
  <w:footnote w:type="continuationSeparator" w:id="0">
    <w:p w14:paraId="115F9A84" w14:textId="77777777" w:rsidR="006869E8" w:rsidRDefault="0068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EC1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21259"/>
    <w:multiLevelType w:val="hybridMultilevel"/>
    <w:tmpl w:val="829C1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AC"/>
    <w:rsid w:val="00000CF2"/>
    <w:rsid w:val="000035C2"/>
    <w:rsid w:val="0001294C"/>
    <w:rsid w:val="00015E8A"/>
    <w:rsid w:val="000227F3"/>
    <w:rsid w:val="000242D6"/>
    <w:rsid w:val="00025D96"/>
    <w:rsid w:val="00031AB9"/>
    <w:rsid w:val="00032D92"/>
    <w:rsid w:val="00033262"/>
    <w:rsid w:val="00036190"/>
    <w:rsid w:val="00040A22"/>
    <w:rsid w:val="00044760"/>
    <w:rsid w:val="00047E1B"/>
    <w:rsid w:val="000523B3"/>
    <w:rsid w:val="00055CBD"/>
    <w:rsid w:val="00062129"/>
    <w:rsid w:val="00065EEF"/>
    <w:rsid w:val="00067D2E"/>
    <w:rsid w:val="00073759"/>
    <w:rsid w:val="0008395F"/>
    <w:rsid w:val="000850E1"/>
    <w:rsid w:val="00090818"/>
    <w:rsid w:val="00091C46"/>
    <w:rsid w:val="00092C5B"/>
    <w:rsid w:val="00092F54"/>
    <w:rsid w:val="000A35B7"/>
    <w:rsid w:val="000A5A03"/>
    <w:rsid w:val="000B100D"/>
    <w:rsid w:val="000B3FD1"/>
    <w:rsid w:val="000B4819"/>
    <w:rsid w:val="000C066F"/>
    <w:rsid w:val="000C79BA"/>
    <w:rsid w:val="000D2A94"/>
    <w:rsid w:val="000D393B"/>
    <w:rsid w:val="000D39D6"/>
    <w:rsid w:val="000D5F87"/>
    <w:rsid w:val="000D6A6B"/>
    <w:rsid w:val="000E4770"/>
    <w:rsid w:val="000F4F0D"/>
    <w:rsid w:val="00101899"/>
    <w:rsid w:val="001018FB"/>
    <w:rsid w:val="00102FA8"/>
    <w:rsid w:val="00103410"/>
    <w:rsid w:val="00112C17"/>
    <w:rsid w:val="001133DB"/>
    <w:rsid w:val="00114FD3"/>
    <w:rsid w:val="0011508D"/>
    <w:rsid w:val="001176CC"/>
    <w:rsid w:val="001205DC"/>
    <w:rsid w:val="001225AD"/>
    <w:rsid w:val="00131AA6"/>
    <w:rsid w:val="00132B8C"/>
    <w:rsid w:val="00133302"/>
    <w:rsid w:val="00135982"/>
    <w:rsid w:val="00137EBC"/>
    <w:rsid w:val="00142AAC"/>
    <w:rsid w:val="00146A10"/>
    <w:rsid w:val="00152364"/>
    <w:rsid w:val="00152E1B"/>
    <w:rsid w:val="00160D84"/>
    <w:rsid w:val="00167E91"/>
    <w:rsid w:val="00175EE3"/>
    <w:rsid w:val="00183F5A"/>
    <w:rsid w:val="001906BC"/>
    <w:rsid w:val="00192C38"/>
    <w:rsid w:val="001966A8"/>
    <w:rsid w:val="001A0945"/>
    <w:rsid w:val="001A120A"/>
    <w:rsid w:val="001A4ACF"/>
    <w:rsid w:val="001B1281"/>
    <w:rsid w:val="001B26F9"/>
    <w:rsid w:val="001B337F"/>
    <w:rsid w:val="001B5339"/>
    <w:rsid w:val="001D247A"/>
    <w:rsid w:val="001D2532"/>
    <w:rsid w:val="001D3B42"/>
    <w:rsid w:val="001D66AF"/>
    <w:rsid w:val="00211020"/>
    <w:rsid w:val="002127B4"/>
    <w:rsid w:val="00212E3C"/>
    <w:rsid w:val="0021599D"/>
    <w:rsid w:val="002219EB"/>
    <w:rsid w:val="00222237"/>
    <w:rsid w:val="00223BC6"/>
    <w:rsid w:val="002255B7"/>
    <w:rsid w:val="00225E3C"/>
    <w:rsid w:val="00236085"/>
    <w:rsid w:val="00240B04"/>
    <w:rsid w:val="002451A0"/>
    <w:rsid w:val="002454CD"/>
    <w:rsid w:val="002471F0"/>
    <w:rsid w:val="0024730B"/>
    <w:rsid w:val="00250CB1"/>
    <w:rsid w:val="00254EFA"/>
    <w:rsid w:val="00256905"/>
    <w:rsid w:val="00264338"/>
    <w:rsid w:val="00264F39"/>
    <w:rsid w:val="00265DBC"/>
    <w:rsid w:val="00272729"/>
    <w:rsid w:val="002768DE"/>
    <w:rsid w:val="0027729F"/>
    <w:rsid w:val="00281287"/>
    <w:rsid w:val="00290F0B"/>
    <w:rsid w:val="00296D9E"/>
    <w:rsid w:val="002A419E"/>
    <w:rsid w:val="002A41A1"/>
    <w:rsid w:val="002A5DBA"/>
    <w:rsid w:val="002B0EDC"/>
    <w:rsid w:val="002B4035"/>
    <w:rsid w:val="002B7DBB"/>
    <w:rsid w:val="002C4F33"/>
    <w:rsid w:val="002D0E23"/>
    <w:rsid w:val="002D266B"/>
    <w:rsid w:val="002D3EE7"/>
    <w:rsid w:val="002D58B2"/>
    <w:rsid w:val="002D74FC"/>
    <w:rsid w:val="002E08BA"/>
    <w:rsid w:val="002F04A2"/>
    <w:rsid w:val="002F12E7"/>
    <w:rsid w:val="00306BCC"/>
    <w:rsid w:val="003115DF"/>
    <w:rsid w:val="00315133"/>
    <w:rsid w:val="0031766B"/>
    <w:rsid w:val="00317E3B"/>
    <w:rsid w:val="00325BC6"/>
    <w:rsid w:val="00325E02"/>
    <w:rsid w:val="0032777E"/>
    <w:rsid w:val="003304DA"/>
    <w:rsid w:val="00335CD7"/>
    <w:rsid w:val="003427A3"/>
    <w:rsid w:val="0035038E"/>
    <w:rsid w:val="00356F1F"/>
    <w:rsid w:val="00360E90"/>
    <w:rsid w:val="00367D76"/>
    <w:rsid w:val="00367E2F"/>
    <w:rsid w:val="00377C6B"/>
    <w:rsid w:val="00382923"/>
    <w:rsid w:val="0039759B"/>
    <w:rsid w:val="003A1A6B"/>
    <w:rsid w:val="003A39F5"/>
    <w:rsid w:val="003A3CBE"/>
    <w:rsid w:val="003A6B25"/>
    <w:rsid w:val="003B56E9"/>
    <w:rsid w:val="003B7F99"/>
    <w:rsid w:val="003C2C4F"/>
    <w:rsid w:val="003D0063"/>
    <w:rsid w:val="003D03C9"/>
    <w:rsid w:val="003D2672"/>
    <w:rsid w:val="003D5A2A"/>
    <w:rsid w:val="003D7B87"/>
    <w:rsid w:val="003E6F15"/>
    <w:rsid w:val="003E7FC1"/>
    <w:rsid w:val="003F0424"/>
    <w:rsid w:val="003F3454"/>
    <w:rsid w:val="003F43ED"/>
    <w:rsid w:val="00412BBA"/>
    <w:rsid w:val="00421FEB"/>
    <w:rsid w:val="00430859"/>
    <w:rsid w:val="0043157A"/>
    <w:rsid w:val="00432570"/>
    <w:rsid w:val="00432717"/>
    <w:rsid w:val="00442AD5"/>
    <w:rsid w:val="00442DF5"/>
    <w:rsid w:val="004439F9"/>
    <w:rsid w:val="0045300B"/>
    <w:rsid w:val="00467673"/>
    <w:rsid w:val="0047083F"/>
    <w:rsid w:val="00472C9A"/>
    <w:rsid w:val="00475520"/>
    <w:rsid w:val="004762B6"/>
    <w:rsid w:val="004825AF"/>
    <w:rsid w:val="00484C8A"/>
    <w:rsid w:val="00485EBF"/>
    <w:rsid w:val="00487EE0"/>
    <w:rsid w:val="004902A3"/>
    <w:rsid w:val="004910C8"/>
    <w:rsid w:val="004921EE"/>
    <w:rsid w:val="00494665"/>
    <w:rsid w:val="0049668B"/>
    <w:rsid w:val="004A127B"/>
    <w:rsid w:val="004A5458"/>
    <w:rsid w:val="004B0403"/>
    <w:rsid w:val="004B1FD5"/>
    <w:rsid w:val="004B4EDE"/>
    <w:rsid w:val="004B516B"/>
    <w:rsid w:val="004C2114"/>
    <w:rsid w:val="004C4361"/>
    <w:rsid w:val="004D1590"/>
    <w:rsid w:val="004E6620"/>
    <w:rsid w:val="004F42CC"/>
    <w:rsid w:val="004F463C"/>
    <w:rsid w:val="0050580A"/>
    <w:rsid w:val="005079F0"/>
    <w:rsid w:val="00512F1B"/>
    <w:rsid w:val="00513F9E"/>
    <w:rsid w:val="00524B8E"/>
    <w:rsid w:val="00530CAB"/>
    <w:rsid w:val="0053194E"/>
    <w:rsid w:val="005325AC"/>
    <w:rsid w:val="00533992"/>
    <w:rsid w:val="00540197"/>
    <w:rsid w:val="005414EC"/>
    <w:rsid w:val="005428F0"/>
    <w:rsid w:val="005454DF"/>
    <w:rsid w:val="005466F3"/>
    <w:rsid w:val="005625C7"/>
    <w:rsid w:val="005632DE"/>
    <w:rsid w:val="005672BD"/>
    <w:rsid w:val="00570BA2"/>
    <w:rsid w:val="00587A8D"/>
    <w:rsid w:val="005926F3"/>
    <w:rsid w:val="00592E53"/>
    <w:rsid w:val="00594498"/>
    <w:rsid w:val="00597DE2"/>
    <w:rsid w:val="005A13BC"/>
    <w:rsid w:val="005A4786"/>
    <w:rsid w:val="005A55C4"/>
    <w:rsid w:val="005B2220"/>
    <w:rsid w:val="005B68AC"/>
    <w:rsid w:val="005C281C"/>
    <w:rsid w:val="005C4DA4"/>
    <w:rsid w:val="005C5094"/>
    <w:rsid w:val="005C626D"/>
    <w:rsid w:val="005E1FB1"/>
    <w:rsid w:val="005E4C15"/>
    <w:rsid w:val="005F2AE1"/>
    <w:rsid w:val="005F6DD2"/>
    <w:rsid w:val="005F72D7"/>
    <w:rsid w:val="006003DF"/>
    <w:rsid w:val="00610C64"/>
    <w:rsid w:val="00612288"/>
    <w:rsid w:val="006135BF"/>
    <w:rsid w:val="00621DDC"/>
    <w:rsid w:val="0062300D"/>
    <w:rsid w:val="006273F4"/>
    <w:rsid w:val="00632542"/>
    <w:rsid w:val="0063385F"/>
    <w:rsid w:val="00634C18"/>
    <w:rsid w:val="00635ADC"/>
    <w:rsid w:val="0064152C"/>
    <w:rsid w:val="00643508"/>
    <w:rsid w:val="00645458"/>
    <w:rsid w:val="006479D0"/>
    <w:rsid w:val="00654C56"/>
    <w:rsid w:val="00660D33"/>
    <w:rsid w:val="00663BC3"/>
    <w:rsid w:val="00663DFB"/>
    <w:rsid w:val="00663EBD"/>
    <w:rsid w:val="00665464"/>
    <w:rsid w:val="006664AD"/>
    <w:rsid w:val="006700A1"/>
    <w:rsid w:val="00670ECB"/>
    <w:rsid w:val="006732E6"/>
    <w:rsid w:val="00680382"/>
    <w:rsid w:val="006813D0"/>
    <w:rsid w:val="00684146"/>
    <w:rsid w:val="006869E8"/>
    <w:rsid w:val="00691169"/>
    <w:rsid w:val="00692609"/>
    <w:rsid w:val="006943F7"/>
    <w:rsid w:val="006A098D"/>
    <w:rsid w:val="006A0E98"/>
    <w:rsid w:val="006A12BD"/>
    <w:rsid w:val="006A1318"/>
    <w:rsid w:val="006A1A60"/>
    <w:rsid w:val="006A6533"/>
    <w:rsid w:val="006B169D"/>
    <w:rsid w:val="006B52B2"/>
    <w:rsid w:val="006B6191"/>
    <w:rsid w:val="006D02B6"/>
    <w:rsid w:val="006D0E81"/>
    <w:rsid w:val="006D21A5"/>
    <w:rsid w:val="006D2AE3"/>
    <w:rsid w:val="006D59B0"/>
    <w:rsid w:val="006E0294"/>
    <w:rsid w:val="006E2996"/>
    <w:rsid w:val="006E2BA8"/>
    <w:rsid w:val="006E53AC"/>
    <w:rsid w:val="006F1336"/>
    <w:rsid w:val="006F265D"/>
    <w:rsid w:val="00700033"/>
    <w:rsid w:val="00701501"/>
    <w:rsid w:val="007057FA"/>
    <w:rsid w:val="00714F34"/>
    <w:rsid w:val="00716D95"/>
    <w:rsid w:val="00722894"/>
    <w:rsid w:val="00722FDE"/>
    <w:rsid w:val="007234B8"/>
    <w:rsid w:val="00726060"/>
    <w:rsid w:val="00733403"/>
    <w:rsid w:val="00735F44"/>
    <w:rsid w:val="00736592"/>
    <w:rsid w:val="00740C06"/>
    <w:rsid w:val="007439D3"/>
    <w:rsid w:val="00753D71"/>
    <w:rsid w:val="00757E7F"/>
    <w:rsid w:val="00760306"/>
    <w:rsid w:val="0076396E"/>
    <w:rsid w:val="00776CBA"/>
    <w:rsid w:val="0078656F"/>
    <w:rsid w:val="00787E09"/>
    <w:rsid w:val="00796849"/>
    <w:rsid w:val="0079717C"/>
    <w:rsid w:val="007A4B52"/>
    <w:rsid w:val="007A4FE2"/>
    <w:rsid w:val="007B14CC"/>
    <w:rsid w:val="007C61FE"/>
    <w:rsid w:val="007C6794"/>
    <w:rsid w:val="007C6DDA"/>
    <w:rsid w:val="007D4133"/>
    <w:rsid w:val="007E2A9A"/>
    <w:rsid w:val="007E2C13"/>
    <w:rsid w:val="007E6AD0"/>
    <w:rsid w:val="007F5A8B"/>
    <w:rsid w:val="008014CC"/>
    <w:rsid w:val="00801603"/>
    <w:rsid w:val="00807057"/>
    <w:rsid w:val="0081248C"/>
    <w:rsid w:val="00813EB6"/>
    <w:rsid w:val="008142F0"/>
    <w:rsid w:val="0081750B"/>
    <w:rsid w:val="00820EA5"/>
    <w:rsid w:val="00826372"/>
    <w:rsid w:val="00827137"/>
    <w:rsid w:val="00835908"/>
    <w:rsid w:val="00846B64"/>
    <w:rsid w:val="00850F89"/>
    <w:rsid w:val="0085499D"/>
    <w:rsid w:val="008554F7"/>
    <w:rsid w:val="00871D8D"/>
    <w:rsid w:val="008757D9"/>
    <w:rsid w:val="0087580E"/>
    <w:rsid w:val="00875864"/>
    <w:rsid w:val="0088386A"/>
    <w:rsid w:val="00884A68"/>
    <w:rsid w:val="00885DBA"/>
    <w:rsid w:val="00886239"/>
    <w:rsid w:val="00890872"/>
    <w:rsid w:val="008A005C"/>
    <w:rsid w:val="008A6D9D"/>
    <w:rsid w:val="008B27D1"/>
    <w:rsid w:val="008B61D3"/>
    <w:rsid w:val="008C0D11"/>
    <w:rsid w:val="008C74BA"/>
    <w:rsid w:val="008D3078"/>
    <w:rsid w:val="008D739F"/>
    <w:rsid w:val="008E2E2E"/>
    <w:rsid w:val="008E6E6C"/>
    <w:rsid w:val="008E72DD"/>
    <w:rsid w:val="008E7C53"/>
    <w:rsid w:val="008F13DB"/>
    <w:rsid w:val="008F24F7"/>
    <w:rsid w:val="008F5C62"/>
    <w:rsid w:val="008F7416"/>
    <w:rsid w:val="008F7D86"/>
    <w:rsid w:val="00904FA9"/>
    <w:rsid w:val="00906F3F"/>
    <w:rsid w:val="0091319A"/>
    <w:rsid w:val="00917BD3"/>
    <w:rsid w:val="00920351"/>
    <w:rsid w:val="009246BC"/>
    <w:rsid w:val="00924824"/>
    <w:rsid w:val="009249FF"/>
    <w:rsid w:val="00927FD4"/>
    <w:rsid w:val="0093123F"/>
    <w:rsid w:val="00942B9D"/>
    <w:rsid w:val="0095197B"/>
    <w:rsid w:val="00960CAD"/>
    <w:rsid w:val="00961783"/>
    <w:rsid w:val="00965616"/>
    <w:rsid w:val="00966B77"/>
    <w:rsid w:val="00972E73"/>
    <w:rsid w:val="00976ED0"/>
    <w:rsid w:val="00980FA5"/>
    <w:rsid w:val="00983A07"/>
    <w:rsid w:val="00986DBC"/>
    <w:rsid w:val="00996E1D"/>
    <w:rsid w:val="009A0AA8"/>
    <w:rsid w:val="009B03F1"/>
    <w:rsid w:val="009B5F90"/>
    <w:rsid w:val="009B7541"/>
    <w:rsid w:val="009C5798"/>
    <w:rsid w:val="009C64CC"/>
    <w:rsid w:val="009C73DF"/>
    <w:rsid w:val="009D0A83"/>
    <w:rsid w:val="009D237E"/>
    <w:rsid w:val="009D2B7B"/>
    <w:rsid w:val="009D3FE7"/>
    <w:rsid w:val="009D4EA1"/>
    <w:rsid w:val="009E343A"/>
    <w:rsid w:val="009E4DB7"/>
    <w:rsid w:val="009E5E43"/>
    <w:rsid w:val="009E71EB"/>
    <w:rsid w:val="00A01DCC"/>
    <w:rsid w:val="00A05089"/>
    <w:rsid w:val="00A11AB9"/>
    <w:rsid w:val="00A13D8F"/>
    <w:rsid w:val="00A14FCC"/>
    <w:rsid w:val="00A157C9"/>
    <w:rsid w:val="00A20747"/>
    <w:rsid w:val="00A215B2"/>
    <w:rsid w:val="00A239E6"/>
    <w:rsid w:val="00A25330"/>
    <w:rsid w:val="00A26A9E"/>
    <w:rsid w:val="00A27AA9"/>
    <w:rsid w:val="00A30F5F"/>
    <w:rsid w:val="00A338F2"/>
    <w:rsid w:val="00A3546A"/>
    <w:rsid w:val="00A40B52"/>
    <w:rsid w:val="00A40BC0"/>
    <w:rsid w:val="00A55FA0"/>
    <w:rsid w:val="00A6335F"/>
    <w:rsid w:val="00A63DB6"/>
    <w:rsid w:val="00A65ADD"/>
    <w:rsid w:val="00A670B9"/>
    <w:rsid w:val="00A70930"/>
    <w:rsid w:val="00A73777"/>
    <w:rsid w:val="00A87723"/>
    <w:rsid w:val="00A924E0"/>
    <w:rsid w:val="00A92661"/>
    <w:rsid w:val="00A96A6B"/>
    <w:rsid w:val="00AA3910"/>
    <w:rsid w:val="00AA7A93"/>
    <w:rsid w:val="00AB102E"/>
    <w:rsid w:val="00AB25FD"/>
    <w:rsid w:val="00AB3050"/>
    <w:rsid w:val="00AB3F4C"/>
    <w:rsid w:val="00AB6F66"/>
    <w:rsid w:val="00AC5FEA"/>
    <w:rsid w:val="00AC6598"/>
    <w:rsid w:val="00AC6A3C"/>
    <w:rsid w:val="00AD06CE"/>
    <w:rsid w:val="00AD523D"/>
    <w:rsid w:val="00AD7381"/>
    <w:rsid w:val="00AF109A"/>
    <w:rsid w:val="00AF1915"/>
    <w:rsid w:val="00AF38B5"/>
    <w:rsid w:val="00B0283D"/>
    <w:rsid w:val="00B0496B"/>
    <w:rsid w:val="00B11526"/>
    <w:rsid w:val="00B116E8"/>
    <w:rsid w:val="00B35720"/>
    <w:rsid w:val="00B42178"/>
    <w:rsid w:val="00B50D1F"/>
    <w:rsid w:val="00B52C9C"/>
    <w:rsid w:val="00B56525"/>
    <w:rsid w:val="00B5705D"/>
    <w:rsid w:val="00B617B7"/>
    <w:rsid w:val="00B63BDE"/>
    <w:rsid w:val="00B65785"/>
    <w:rsid w:val="00B66E83"/>
    <w:rsid w:val="00B740D1"/>
    <w:rsid w:val="00B74DA6"/>
    <w:rsid w:val="00B75DA9"/>
    <w:rsid w:val="00B767C9"/>
    <w:rsid w:val="00B81F6A"/>
    <w:rsid w:val="00B82037"/>
    <w:rsid w:val="00B867CC"/>
    <w:rsid w:val="00B86F43"/>
    <w:rsid w:val="00B945DA"/>
    <w:rsid w:val="00B96785"/>
    <w:rsid w:val="00BA0504"/>
    <w:rsid w:val="00BA682E"/>
    <w:rsid w:val="00BA7AA5"/>
    <w:rsid w:val="00BA7D2E"/>
    <w:rsid w:val="00BB09C0"/>
    <w:rsid w:val="00BB0AFA"/>
    <w:rsid w:val="00BB2E85"/>
    <w:rsid w:val="00BC0903"/>
    <w:rsid w:val="00BC0C49"/>
    <w:rsid w:val="00BC1BAB"/>
    <w:rsid w:val="00BC5F90"/>
    <w:rsid w:val="00BD3CD7"/>
    <w:rsid w:val="00BD6EED"/>
    <w:rsid w:val="00BD7F14"/>
    <w:rsid w:val="00BE47CD"/>
    <w:rsid w:val="00BE59AE"/>
    <w:rsid w:val="00BE5A22"/>
    <w:rsid w:val="00BE5D11"/>
    <w:rsid w:val="00BE6A08"/>
    <w:rsid w:val="00BF36FC"/>
    <w:rsid w:val="00BF55F2"/>
    <w:rsid w:val="00C00F67"/>
    <w:rsid w:val="00C01EBD"/>
    <w:rsid w:val="00C10623"/>
    <w:rsid w:val="00C10DDC"/>
    <w:rsid w:val="00C12E11"/>
    <w:rsid w:val="00C1398D"/>
    <w:rsid w:val="00C15433"/>
    <w:rsid w:val="00C225AE"/>
    <w:rsid w:val="00C22BE2"/>
    <w:rsid w:val="00C23F8D"/>
    <w:rsid w:val="00C265A6"/>
    <w:rsid w:val="00C306F4"/>
    <w:rsid w:val="00C3071A"/>
    <w:rsid w:val="00C35625"/>
    <w:rsid w:val="00C42121"/>
    <w:rsid w:val="00C42DF8"/>
    <w:rsid w:val="00C468E3"/>
    <w:rsid w:val="00C47049"/>
    <w:rsid w:val="00C472DE"/>
    <w:rsid w:val="00C518E9"/>
    <w:rsid w:val="00C54BB0"/>
    <w:rsid w:val="00C564CD"/>
    <w:rsid w:val="00C56C17"/>
    <w:rsid w:val="00C57760"/>
    <w:rsid w:val="00C642A9"/>
    <w:rsid w:val="00C65012"/>
    <w:rsid w:val="00C6509F"/>
    <w:rsid w:val="00C65CB1"/>
    <w:rsid w:val="00C71545"/>
    <w:rsid w:val="00C7529A"/>
    <w:rsid w:val="00C84663"/>
    <w:rsid w:val="00C903EE"/>
    <w:rsid w:val="00C9644F"/>
    <w:rsid w:val="00C97E46"/>
    <w:rsid w:val="00CA5A45"/>
    <w:rsid w:val="00CA678B"/>
    <w:rsid w:val="00CA7D12"/>
    <w:rsid w:val="00CB275D"/>
    <w:rsid w:val="00CB5C80"/>
    <w:rsid w:val="00CB636D"/>
    <w:rsid w:val="00CC377B"/>
    <w:rsid w:val="00CC3F85"/>
    <w:rsid w:val="00CC5D98"/>
    <w:rsid w:val="00CD4D26"/>
    <w:rsid w:val="00CD7CBF"/>
    <w:rsid w:val="00CE53E3"/>
    <w:rsid w:val="00CE6342"/>
    <w:rsid w:val="00CE68FD"/>
    <w:rsid w:val="00CF1FF6"/>
    <w:rsid w:val="00CF3BFB"/>
    <w:rsid w:val="00CF3D7C"/>
    <w:rsid w:val="00D02D45"/>
    <w:rsid w:val="00D067FB"/>
    <w:rsid w:val="00D13BC5"/>
    <w:rsid w:val="00D15C72"/>
    <w:rsid w:val="00D21469"/>
    <w:rsid w:val="00D2645E"/>
    <w:rsid w:val="00D35F9C"/>
    <w:rsid w:val="00D416EF"/>
    <w:rsid w:val="00D517ED"/>
    <w:rsid w:val="00D608FD"/>
    <w:rsid w:val="00D637D9"/>
    <w:rsid w:val="00D670DE"/>
    <w:rsid w:val="00D740B3"/>
    <w:rsid w:val="00D77918"/>
    <w:rsid w:val="00D87680"/>
    <w:rsid w:val="00DA1ECE"/>
    <w:rsid w:val="00DA2227"/>
    <w:rsid w:val="00DA25EC"/>
    <w:rsid w:val="00DA30FF"/>
    <w:rsid w:val="00DA455D"/>
    <w:rsid w:val="00DA68B8"/>
    <w:rsid w:val="00DB0859"/>
    <w:rsid w:val="00DB229E"/>
    <w:rsid w:val="00DB3DC3"/>
    <w:rsid w:val="00DB5A43"/>
    <w:rsid w:val="00DC04E7"/>
    <w:rsid w:val="00DC18E4"/>
    <w:rsid w:val="00DC1A9C"/>
    <w:rsid w:val="00DD06CE"/>
    <w:rsid w:val="00DD7824"/>
    <w:rsid w:val="00DE2379"/>
    <w:rsid w:val="00DE5A8E"/>
    <w:rsid w:val="00DE68C1"/>
    <w:rsid w:val="00DE7AB6"/>
    <w:rsid w:val="00DF3C4D"/>
    <w:rsid w:val="00DF43B9"/>
    <w:rsid w:val="00E15099"/>
    <w:rsid w:val="00E15420"/>
    <w:rsid w:val="00E227EE"/>
    <w:rsid w:val="00E23182"/>
    <w:rsid w:val="00E25E47"/>
    <w:rsid w:val="00E36F46"/>
    <w:rsid w:val="00E3738A"/>
    <w:rsid w:val="00E37BE4"/>
    <w:rsid w:val="00E4099C"/>
    <w:rsid w:val="00E411E1"/>
    <w:rsid w:val="00E51D5C"/>
    <w:rsid w:val="00E60087"/>
    <w:rsid w:val="00E6148B"/>
    <w:rsid w:val="00E65686"/>
    <w:rsid w:val="00E72639"/>
    <w:rsid w:val="00E7650F"/>
    <w:rsid w:val="00E815DF"/>
    <w:rsid w:val="00E8430E"/>
    <w:rsid w:val="00E93990"/>
    <w:rsid w:val="00E9686C"/>
    <w:rsid w:val="00EA4E17"/>
    <w:rsid w:val="00EA5F5E"/>
    <w:rsid w:val="00EB099F"/>
    <w:rsid w:val="00EB6E04"/>
    <w:rsid w:val="00EB7804"/>
    <w:rsid w:val="00EC1DC8"/>
    <w:rsid w:val="00EC3CDB"/>
    <w:rsid w:val="00EE2326"/>
    <w:rsid w:val="00EF3AC7"/>
    <w:rsid w:val="00EF44A1"/>
    <w:rsid w:val="00EF4F7E"/>
    <w:rsid w:val="00F038D0"/>
    <w:rsid w:val="00F04F1F"/>
    <w:rsid w:val="00F077AF"/>
    <w:rsid w:val="00F15291"/>
    <w:rsid w:val="00F267C8"/>
    <w:rsid w:val="00F311FC"/>
    <w:rsid w:val="00F34A82"/>
    <w:rsid w:val="00F44AD9"/>
    <w:rsid w:val="00F5287C"/>
    <w:rsid w:val="00F551A3"/>
    <w:rsid w:val="00F56D53"/>
    <w:rsid w:val="00F574F1"/>
    <w:rsid w:val="00F626DC"/>
    <w:rsid w:val="00F703C2"/>
    <w:rsid w:val="00F72E65"/>
    <w:rsid w:val="00F76E5A"/>
    <w:rsid w:val="00F92372"/>
    <w:rsid w:val="00FA09C3"/>
    <w:rsid w:val="00FA0ED6"/>
    <w:rsid w:val="00FA60F4"/>
    <w:rsid w:val="00FA7526"/>
    <w:rsid w:val="00FB764D"/>
    <w:rsid w:val="00FB7B52"/>
    <w:rsid w:val="00FC609B"/>
    <w:rsid w:val="00FC71C5"/>
    <w:rsid w:val="00FD1D30"/>
    <w:rsid w:val="00FE3FAA"/>
    <w:rsid w:val="00FE5B34"/>
    <w:rsid w:val="00FE70F6"/>
    <w:rsid w:val="00FE769C"/>
    <w:rsid w:val="00FF16A4"/>
    <w:rsid w:val="00FF42E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61F4D"/>
  <w15:chartTrackingRefBased/>
  <w15:docId w15:val="{DA20F893-9090-49DD-85BF-4776315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8AC"/>
    <w:pPr>
      <w:tabs>
        <w:tab w:val="center" w:pos="4320"/>
        <w:tab w:val="right" w:pos="8640"/>
      </w:tabs>
    </w:pPr>
  </w:style>
  <w:style w:type="character" w:styleId="Hyperlink">
    <w:name w:val="Hyperlink"/>
    <w:rsid w:val="005B68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07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5E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forcesolutionsgr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B16D-97B6-4822-81B4-456F0C1E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CWU</Company>
  <LinksUpToDate>false</LinksUpToDate>
  <CharactersWithSpaces>2542</CharactersWithSpaces>
  <SharedDoc>false</SharedDoc>
  <HLinks>
    <vt:vector size="6" baseType="variant"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http://www.workforcesolutionsgrp.org/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sparsons</dc:creator>
  <cp:keywords/>
  <cp:lastModifiedBy>KMainzer</cp:lastModifiedBy>
  <cp:revision>11</cp:revision>
  <cp:lastPrinted>2019-05-07T18:46:00Z</cp:lastPrinted>
  <dcterms:created xsi:type="dcterms:W3CDTF">2019-07-22T14:44:00Z</dcterms:created>
  <dcterms:modified xsi:type="dcterms:W3CDTF">2019-07-22T15:10:00Z</dcterms:modified>
</cp:coreProperties>
</file>