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80EC" w14:textId="3F818BC0" w:rsidR="508BE701" w:rsidRDefault="508BE701">
      <w:bookmarkStart w:id="0" w:name="_GoBack"/>
      <w:bookmarkEnd w:id="0"/>
    </w:p>
    <w:p w14:paraId="2CC300BD" w14:textId="2315FD25" w:rsidR="7B8B9ADF" w:rsidRDefault="7B8B9ADF" w:rsidP="508BE701">
      <w:pPr>
        <w:jc w:val="center"/>
      </w:pPr>
      <w:r>
        <w:rPr>
          <w:noProof/>
        </w:rPr>
        <w:drawing>
          <wp:inline distT="0" distB="0" distL="0" distR="0" wp14:anchorId="35C2CB4F" wp14:editId="1342BC7C">
            <wp:extent cx="1928718" cy="1921616"/>
            <wp:effectExtent l="0" t="0" r="0" b="0"/>
            <wp:docPr id="987826760" name="Picture 987826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l="29583" r="13750"/>
                    <a:stretch>
                      <a:fillRect/>
                    </a:stretch>
                  </pic:blipFill>
                  <pic:spPr>
                    <a:xfrm>
                      <a:off x="0" y="0"/>
                      <a:ext cx="1928718" cy="1921616"/>
                    </a:xfrm>
                    <a:prstGeom prst="rect">
                      <a:avLst/>
                    </a:prstGeom>
                  </pic:spPr>
                </pic:pic>
              </a:graphicData>
            </a:graphic>
          </wp:inline>
        </w:drawing>
      </w:r>
    </w:p>
    <w:p w14:paraId="0387D1BF" w14:textId="50BE1F0F" w:rsidR="14331267" w:rsidRDefault="14331267" w:rsidP="508BE701">
      <w:pPr>
        <w:jc w:val="center"/>
      </w:pPr>
      <w:r>
        <w:t>Mollie Battenhouse MW</w:t>
      </w:r>
    </w:p>
    <w:p w14:paraId="6E425F82" w14:textId="4C4F222B" w:rsidR="0058122D" w:rsidRDefault="76F7CF70">
      <w:r>
        <w:t>Mollie Battenhouse is the National Director of Wine Education for Jackson Family Wines</w:t>
      </w:r>
      <w:r w:rsidR="676A4FF6">
        <w:t xml:space="preserve">. She is a Master of Wine and an Advanced Sommelier with the Court of Master Sommeliers.  </w:t>
      </w:r>
    </w:p>
    <w:p w14:paraId="2C078E63" w14:textId="4B990695" w:rsidR="0058122D" w:rsidRDefault="2741717D" w:rsidP="508BE701">
      <w:r>
        <w:t xml:space="preserve">She has been an educator </w:t>
      </w:r>
      <w:r w:rsidR="74A2ABF9">
        <w:t xml:space="preserve">for the past 18 </w:t>
      </w:r>
      <w:r w:rsidR="47618CFF">
        <w:t>years</w:t>
      </w:r>
      <w:r>
        <w:t xml:space="preserve"> and loves teaching others about wine as much as she enjoys learning about it herself.  </w:t>
      </w:r>
      <w:r w:rsidR="1BB52B87">
        <w:t>Whatever the subject may be, winemaking &amp; viticulture, business of wine, Oregon, or Food &amp; Wine Pairing, Mollie</w:t>
      </w:r>
      <w:r w:rsidR="42E7F792">
        <w:t xml:space="preserve"> brings her expertise and passion for wine to every subject.  </w:t>
      </w:r>
      <w:r w:rsidR="768A65CD">
        <w:t>At Jackson Family Wines, Mollie educates JFW sales teams as well as distributor sa</w:t>
      </w:r>
      <w:r w:rsidR="3EC185BB">
        <w:t>les teams up and down the east coast.  There’s nothing Mollie doesn’t love about a great day of selling and educating, followed preferably by a crisp, fresh glass of w</w:t>
      </w:r>
      <w:r w:rsidR="04C66A06">
        <w:t>hite</w:t>
      </w:r>
      <w:r w:rsidR="3EC185BB">
        <w:t xml:space="preserve"> or </w:t>
      </w:r>
      <w:r w:rsidR="5E0CBBA4">
        <w:t xml:space="preserve">some </w:t>
      </w:r>
      <w:r w:rsidR="3EC185BB">
        <w:t>bubbles.</w:t>
      </w:r>
    </w:p>
    <w:p w14:paraId="3D215E4D" w14:textId="34EF7E7B" w:rsidR="6423AA7A" w:rsidRDefault="6423AA7A" w:rsidP="508BE701">
      <w:r>
        <w:t>Mollie is from Atlanta, but has been a New York resident since 2005, when she left the South to attend the Culinary Institute of America in Hyde Park, NY.  From there, she never left, but graduated from the CIA at the top of the class</w:t>
      </w:r>
      <w:r w:rsidR="2B38E9F8">
        <w:t xml:space="preserve"> and headed to New York City first to cook and then to dive into the wine business.  Outside of wine, Mollie loves to garden</w:t>
      </w:r>
      <w:r w:rsidR="236D790A">
        <w:t>,</w:t>
      </w:r>
      <w:r w:rsidR="47C86080">
        <w:t xml:space="preserve"> cook,</w:t>
      </w:r>
      <w:r w:rsidR="236D790A">
        <w:t xml:space="preserve"> swim and do Pilates.  She is also an instructor for the WSET and is a Partner at Wine </w:t>
      </w:r>
      <w:proofErr w:type="spellStart"/>
      <w:r w:rsidR="236D790A">
        <w:t>Ring|RingIT</w:t>
      </w:r>
      <w:proofErr w:type="spellEnd"/>
      <w:r w:rsidR="236D790A">
        <w:t xml:space="preserve">, a BTB technology company that specializes in </w:t>
      </w:r>
      <w:r w:rsidR="6143BA59">
        <w:t>personalized consumer experiences in wine.</w:t>
      </w:r>
      <w:r w:rsidR="3DE01F6D">
        <w:t xml:space="preserve">  </w:t>
      </w:r>
    </w:p>
    <w:sectPr w:rsidR="6423A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5816E2"/>
    <w:rsid w:val="0058122D"/>
    <w:rsid w:val="00BE18D7"/>
    <w:rsid w:val="01671E30"/>
    <w:rsid w:val="04BEFBD5"/>
    <w:rsid w:val="04C66A06"/>
    <w:rsid w:val="07E6F386"/>
    <w:rsid w:val="121E7AA7"/>
    <w:rsid w:val="14331267"/>
    <w:rsid w:val="169D09B7"/>
    <w:rsid w:val="17440F38"/>
    <w:rsid w:val="18933ABE"/>
    <w:rsid w:val="1BB52B87"/>
    <w:rsid w:val="1D27C93C"/>
    <w:rsid w:val="1D488875"/>
    <w:rsid w:val="1DB1814E"/>
    <w:rsid w:val="21071C3D"/>
    <w:rsid w:val="219D25AD"/>
    <w:rsid w:val="21CA159A"/>
    <w:rsid w:val="21D47AEC"/>
    <w:rsid w:val="236D790A"/>
    <w:rsid w:val="25E40BA7"/>
    <w:rsid w:val="2741717D"/>
    <w:rsid w:val="2B38E9F8"/>
    <w:rsid w:val="2D4F5D36"/>
    <w:rsid w:val="2D753863"/>
    <w:rsid w:val="2FE5D725"/>
    <w:rsid w:val="3468B4B2"/>
    <w:rsid w:val="34DBB51F"/>
    <w:rsid w:val="3835F154"/>
    <w:rsid w:val="3DE01F6D"/>
    <w:rsid w:val="3EC185BB"/>
    <w:rsid w:val="423147BA"/>
    <w:rsid w:val="42E7F792"/>
    <w:rsid w:val="456CAB3F"/>
    <w:rsid w:val="461F851B"/>
    <w:rsid w:val="462F82A0"/>
    <w:rsid w:val="47618CFF"/>
    <w:rsid w:val="47C86080"/>
    <w:rsid w:val="4922EE3D"/>
    <w:rsid w:val="508BE701"/>
    <w:rsid w:val="508C5BD0"/>
    <w:rsid w:val="51A71BED"/>
    <w:rsid w:val="59F9F874"/>
    <w:rsid w:val="5E0CBBA4"/>
    <w:rsid w:val="609A85FB"/>
    <w:rsid w:val="6143BA59"/>
    <w:rsid w:val="61C11405"/>
    <w:rsid w:val="6423AA7A"/>
    <w:rsid w:val="650ED7D9"/>
    <w:rsid w:val="66F5895F"/>
    <w:rsid w:val="676A4FF6"/>
    <w:rsid w:val="6D5816E2"/>
    <w:rsid w:val="73AB109F"/>
    <w:rsid w:val="74A2ABF9"/>
    <w:rsid w:val="768A65CD"/>
    <w:rsid w:val="76F7CF70"/>
    <w:rsid w:val="791224E4"/>
    <w:rsid w:val="7B8B9ADF"/>
    <w:rsid w:val="7BB95998"/>
    <w:rsid w:val="7F73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16E2"/>
  <w15:chartTrackingRefBased/>
  <w15:docId w15:val="{16BE6636-AF0C-4888-8EBB-3B37DA21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ABA8E59F71841948F682E5272E7DF" ma:contentTypeVersion="13" ma:contentTypeDescription="Create a new document." ma:contentTypeScope="" ma:versionID="675c911c622674a0b4cbd1ae6d0365d6">
  <xsd:schema xmlns:xsd="http://www.w3.org/2001/XMLSchema" xmlns:xs="http://www.w3.org/2001/XMLSchema" xmlns:p="http://schemas.microsoft.com/office/2006/metadata/properties" xmlns:ns3="371feea0-6487-4eca-aa4c-f83bfd8afc7b" xmlns:ns4="bb8193e9-eae4-4e57-8304-5054cecb7c59" targetNamespace="http://schemas.microsoft.com/office/2006/metadata/properties" ma:root="true" ma:fieldsID="4e5f35a6a9d1f3136b920ccb5af2edc6" ns3:_="" ns4:_="">
    <xsd:import namespace="371feea0-6487-4eca-aa4c-f83bfd8afc7b"/>
    <xsd:import namespace="bb8193e9-eae4-4e57-8304-5054cecb7c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feea0-6487-4eca-aa4c-f83bfd8af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193e9-eae4-4e57-8304-5054cecb7c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4281D-99EA-4329-8031-5661DE269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feea0-6487-4eca-aa4c-f83bfd8afc7b"/>
    <ds:schemaRef ds:uri="bb8193e9-eae4-4e57-8304-5054cecb7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2738F-F546-4A74-B169-06E6EA15A2E0}">
  <ds:schemaRefs>
    <ds:schemaRef ds:uri="http://schemas.microsoft.com/sharepoint/v3/contenttype/forms"/>
  </ds:schemaRefs>
</ds:datastoreItem>
</file>

<file path=customXml/itemProps3.xml><?xml version="1.0" encoding="utf-8"?>
<ds:datastoreItem xmlns:ds="http://schemas.openxmlformats.org/officeDocument/2006/customXml" ds:itemID="{CFDDE303-1352-4C61-BB5F-192823C614B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371feea0-6487-4eca-aa4c-f83bfd8afc7b"/>
    <ds:schemaRef ds:uri="http://schemas.microsoft.com/office/infopath/2007/PartnerControls"/>
    <ds:schemaRef ds:uri="bb8193e9-eae4-4e57-8304-5054cecb7c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Battenhouse</dc:creator>
  <cp:keywords/>
  <dc:description/>
  <cp:lastModifiedBy>Lynne Clarke</cp:lastModifiedBy>
  <cp:revision>2</cp:revision>
  <dcterms:created xsi:type="dcterms:W3CDTF">2020-04-24T17:24:00Z</dcterms:created>
  <dcterms:modified xsi:type="dcterms:W3CDTF">2020-04-24T17:24:00Z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0x0101005FAABA8E59F71841948F682E5272E7DF</vt:lpwstr>
  </property>
</Properties>
</file>