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6D" w:rsidRDefault="001D436D" w:rsidP="001D436D">
      <w:pPr>
        <w:jc w:val="center"/>
        <w:rPr>
          <w:rFonts w:ascii="Trebuchet MS" w:hAnsi="Trebuchet MS"/>
          <w:b/>
          <w:sz w:val="44"/>
          <w:szCs w:val="48"/>
        </w:rPr>
      </w:pPr>
      <w:r>
        <w:rPr>
          <w:rFonts w:ascii="Trebuchet MS" w:hAnsi="Trebuchet MS"/>
          <w:b/>
          <w:sz w:val="44"/>
          <w:szCs w:val="48"/>
        </w:rPr>
        <w:t>Looking for a Great Job</w:t>
      </w:r>
    </w:p>
    <w:p w:rsidR="001D436D" w:rsidRDefault="001D436D" w:rsidP="001D436D">
      <w:pPr>
        <w:jc w:val="center"/>
        <w:rPr>
          <w:rFonts w:ascii="Trebuchet MS" w:hAnsi="Trebuchet MS"/>
          <w:b/>
          <w:sz w:val="44"/>
          <w:szCs w:val="48"/>
        </w:rPr>
      </w:pPr>
      <w:r>
        <w:rPr>
          <w:rFonts w:ascii="Trebuchet MS" w:hAnsi="Trebuchet MS"/>
          <w:b/>
          <w:sz w:val="44"/>
          <w:szCs w:val="48"/>
        </w:rPr>
        <w:t>Issaquah Fred Meyer is HIRING</w:t>
      </w:r>
    </w:p>
    <w:p w:rsidR="001D436D" w:rsidRPr="007E2EA9" w:rsidRDefault="001D436D" w:rsidP="001D436D">
      <w:pPr>
        <w:jc w:val="center"/>
        <w:rPr>
          <w:rFonts w:ascii="Trebuchet MS" w:hAnsi="Trebuchet MS"/>
          <w:sz w:val="44"/>
          <w:szCs w:val="48"/>
        </w:rPr>
      </w:pPr>
      <w:r w:rsidRPr="007E2EA9">
        <w:rPr>
          <w:rFonts w:ascii="Trebuchet MS" w:hAnsi="Trebuchet MS"/>
          <w:sz w:val="44"/>
          <w:szCs w:val="48"/>
        </w:rPr>
        <w:t>Apply online – jobs.kroger.com</w:t>
      </w:r>
    </w:p>
    <w:p w:rsidR="001D436D" w:rsidRPr="007E2EA9" w:rsidRDefault="001D436D" w:rsidP="001D436D">
      <w:pPr>
        <w:jc w:val="center"/>
        <w:rPr>
          <w:rFonts w:ascii="Trebuchet MS" w:hAnsi="Trebuchet MS"/>
          <w:sz w:val="44"/>
          <w:szCs w:val="48"/>
        </w:rPr>
      </w:pPr>
      <w:r w:rsidRPr="007E2EA9">
        <w:rPr>
          <w:rFonts w:ascii="Trebuchet MS" w:hAnsi="Trebuchet MS"/>
          <w:sz w:val="44"/>
          <w:szCs w:val="48"/>
        </w:rPr>
        <w:t>Open Interviews Mon – Fri 10am – 5pm</w:t>
      </w:r>
    </w:p>
    <w:p w:rsidR="001D436D" w:rsidRPr="00825963" w:rsidRDefault="001D436D" w:rsidP="001D436D">
      <w:pPr>
        <w:jc w:val="center"/>
        <w:rPr>
          <w:rFonts w:ascii="Trebuchet MS" w:hAnsi="Trebuchet MS"/>
          <w:b/>
          <w:sz w:val="22"/>
        </w:rPr>
      </w:pPr>
    </w:p>
    <w:p w:rsidR="001D436D" w:rsidRPr="00825963" w:rsidRDefault="001D436D" w:rsidP="001D436D">
      <w:pPr>
        <w:jc w:val="center"/>
        <w:rPr>
          <w:rFonts w:ascii="Trebuchet MS" w:hAnsi="Trebuchet MS"/>
          <w:sz w:val="22"/>
        </w:rPr>
      </w:pPr>
      <w:r w:rsidRPr="00825963">
        <w:rPr>
          <w:rFonts w:ascii="Trebuchet MS" w:hAnsi="Trebuchet MS"/>
          <w:i/>
          <w:sz w:val="22"/>
        </w:rPr>
        <w:t>Fred Meyer</w:t>
      </w:r>
      <w:r w:rsidRPr="00825963">
        <w:rPr>
          <w:rFonts w:ascii="Trebuchet MS" w:hAnsi="Trebuchet MS"/>
          <w:sz w:val="22"/>
        </w:rPr>
        <w:t xml:space="preserve"> offers competitive wages, excellent benefits, employee discounts, </w:t>
      </w:r>
    </w:p>
    <w:p w:rsidR="001D436D" w:rsidRDefault="001D436D" w:rsidP="001D436D">
      <w:pPr>
        <w:jc w:val="center"/>
        <w:rPr>
          <w:rFonts w:ascii="Trebuchet MS" w:hAnsi="Trebuchet MS"/>
          <w:sz w:val="22"/>
        </w:rPr>
      </w:pPr>
      <w:r w:rsidRPr="00825963">
        <w:rPr>
          <w:rFonts w:ascii="Trebuchet MS" w:hAnsi="Trebuchet MS"/>
          <w:sz w:val="22"/>
        </w:rPr>
        <w:t xml:space="preserve">career advancement, and much more! Start your career with </w:t>
      </w:r>
      <w:r w:rsidRPr="00825963">
        <w:rPr>
          <w:rFonts w:ascii="Trebuchet MS" w:hAnsi="Trebuchet MS"/>
          <w:i/>
          <w:sz w:val="22"/>
        </w:rPr>
        <w:t>Fred Meyer</w:t>
      </w:r>
      <w:r w:rsidRPr="00825963">
        <w:rPr>
          <w:rFonts w:ascii="Trebuchet MS" w:hAnsi="Trebuchet MS"/>
          <w:sz w:val="22"/>
        </w:rPr>
        <w:t xml:space="preserve"> today!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1D436D" w:rsidRPr="00AD3C7D" w:rsidTr="00777B04">
        <w:trPr>
          <w:trHeight w:val="9630"/>
        </w:trPr>
        <w:tc>
          <w:tcPr>
            <w:tcW w:w="11016" w:type="dxa"/>
            <w:shd w:val="clear" w:color="auto" w:fill="auto"/>
          </w:tcPr>
          <w:p w:rsidR="001D436D" w:rsidRPr="00825963" w:rsidRDefault="001D436D" w:rsidP="00777B04">
            <w:pPr>
              <w:rPr>
                <w:rFonts w:ascii="Trebuchet MS" w:hAnsi="Trebuchet MS"/>
                <w:b/>
              </w:rPr>
            </w:pPr>
          </w:p>
          <w:p w:rsidR="001D436D" w:rsidRPr="000A6A1C" w:rsidRDefault="001D436D" w:rsidP="00777B04">
            <w:pPr>
              <w:rPr>
                <w:rFonts w:ascii="Trebuchet MS" w:hAnsi="Trebuchet MS"/>
                <w:b/>
                <w:szCs w:val="34"/>
                <w:u w:val="single"/>
              </w:rPr>
            </w:pPr>
            <w:r w:rsidRPr="000A6A1C">
              <w:rPr>
                <w:rFonts w:ascii="Trebuchet MS" w:hAnsi="Trebuchet MS"/>
                <w:b/>
                <w:szCs w:val="34"/>
                <w:u w:val="single"/>
              </w:rPr>
              <w:t>Current Openings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Service Deli Counter Clerk – Part Time x 2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Service Deli Clerk – Full Time x 1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Home Clerk – Part Time (graveyard) x 3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Home Clerk – Part Time x 4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Customer Service Cashier – Part Time x 8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Apparel Clerk(evenings &amp; Weekends) – Part Time x 2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Natural Food Clerk (graveyard) – Part Time x 2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Food Clerk (graveyard) – Part Time x 4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>
              <w:rPr>
                <w:rFonts w:ascii="Trebuchet MS" w:hAnsi="Trebuchet MS"/>
                <w:b/>
                <w:szCs w:val="34"/>
              </w:rPr>
              <w:t>Produce Clerk – Part Time x 2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Home Electronics Clerk – Part Time x 1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Parcel Clerk – Part Time x 7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Food Helper Clerk – Part Time x 2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Prepackaged Bakery – Part Time x 1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Coff</w:t>
            </w:r>
            <w:r>
              <w:rPr>
                <w:rFonts w:ascii="Trebuchet MS" w:hAnsi="Trebuchet MS"/>
                <w:b/>
                <w:szCs w:val="34"/>
              </w:rPr>
              <w:t>ee Kiosk Barista – Part Time x 1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Baker – Part Time x 1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Pick Up Clerk – Part Time</w:t>
            </w:r>
            <w:r>
              <w:rPr>
                <w:rFonts w:ascii="Trebuchet MS" w:hAnsi="Trebuchet MS"/>
                <w:b/>
                <w:szCs w:val="34"/>
              </w:rPr>
              <w:t xml:space="preserve"> X 3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Floral Clerk – Part Time x 1</w:t>
            </w:r>
          </w:p>
          <w:p w:rsidR="001D436D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Seafood Counter Clerk – Part Time</w:t>
            </w:r>
            <w:r>
              <w:rPr>
                <w:rFonts w:ascii="Trebuchet MS" w:hAnsi="Trebuchet MS"/>
                <w:b/>
                <w:szCs w:val="34"/>
              </w:rPr>
              <w:t xml:space="preserve"> x 2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  <w:u w:val="single"/>
              </w:rPr>
            </w:pPr>
            <w:r w:rsidRPr="00E35341">
              <w:rPr>
                <w:rFonts w:ascii="Trebuchet MS" w:hAnsi="Trebuchet MS"/>
                <w:b/>
                <w:szCs w:val="34"/>
                <w:u w:val="single"/>
              </w:rPr>
              <w:t>Internal Openings – Current Associates or Previous Experience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 xml:space="preserve">HCC Lead – Full Time 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 xml:space="preserve">Apparel Clerk Visual w/ PIC Resp. – Full Time 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Apparel – Assistant Manager – Full Time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Apparel Sectionhead – RTW – Full Time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Apparel Sectionhead – Men’s – Part Time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Shoe Sectionhead – Full Time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Home Leads - Houseware – Full Time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Home Lead – Domestics – Full Time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Home Lead – HCC – Full Time</w:t>
            </w:r>
          </w:p>
          <w:p w:rsidR="001D436D" w:rsidRPr="00E35341" w:rsidRDefault="001D436D" w:rsidP="00777B04">
            <w:pPr>
              <w:rPr>
                <w:rFonts w:ascii="Trebuchet MS" w:hAnsi="Trebuchet MS"/>
                <w:b/>
                <w:szCs w:val="34"/>
              </w:rPr>
            </w:pPr>
            <w:r w:rsidRPr="00E35341">
              <w:rPr>
                <w:rFonts w:ascii="Trebuchet MS" w:hAnsi="Trebuchet MS"/>
                <w:b/>
                <w:szCs w:val="34"/>
              </w:rPr>
              <w:t>Froz</w:t>
            </w:r>
            <w:r>
              <w:rPr>
                <w:rFonts w:ascii="Trebuchet MS" w:hAnsi="Trebuchet MS"/>
                <w:b/>
                <w:szCs w:val="34"/>
              </w:rPr>
              <w:t>en Lead – Full Time</w:t>
            </w:r>
          </w:p>
          <w:p w:rsidR="001D436D" w:rsidRDefault="001D436D" w:rsidP="00777B04">
            <w:pPr>
              <w:rPr>
                <w:rFonts w:ascii="Trebuchet MS" w:hAnsi="Trebuchet MS"/>
                <w:b/>
              </w:rPr>
            </w:pPr>
            <w:r w:rsidRPr="00E35341">
              <w:rPr>
                <w:rFonts w:ascii="Trebuchet MS" w:hAnsi="Trebuchet MS"/>
                <w:b/>
              </w:rPr>
              <w:t>Murry’s Cheese Master – Full Time</w:t>
            </w:r>
          </w:p>
          <w:p w:rsidR="001D436D" w:rsidRDefault="001D436D" w:rsidP="00777B0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Meat Cutter Apprentice – Full Time</w:t>
            </w:r>
          </w:p>
          <w:p w:rsidR="001D436D" w:rsidRDefault="001D436D" w:rsidP="00777B04">
            <w:pPr>
              <w:rPr>
                <w:rFonts w:ascii="Trebuchet MS" w:hAnsi="Trebuchet MS"/>
                <w:b/>
              </w:rPr>
            </w:pPr>
          </w:p>
          <w:p w:rsidR="001D436D" w:rsidRPr="00E35341" w:rsidRDefault="001D436D" w:rsidP="00777B04">
            <w:pPr>
              <w:rPr>
                <w:rFonts w:ascii="Trebuchet MS" w:hAnsi="Trebuchet MS"/>
                <w:b/>
              </w:rPr>
            </w:pPr>
          </w:p>
          <w:p w:rsidR="001D436D" w:rsidRPr="00825963" w:rsidRDefault="001D436D" w:rsidP="00777B04">
            <w:pPr>
              <w:ind w:left="720"/>
              <w:jc w:val="center"/>
              <w:rPr>
                <w:rFonts w:ascii="Trebuchet MS" w:hAnsi="Trebuchet MS"/>
                <w:b/>
              </w:rPr>
            </w:pPr>
            <w:hyperlink r:id="rId5" w:history="1">
              <w:r w:rsidRPr="00E35341">
                <w:rPr>
                  <w:rStyle w:val="Hyperlink"/>
                  <w:rFonts w:ascii="Trebuchet MS" w:hAnsi="Trebuchet MS"/>
                  <w:b/>
                </w:rPr>
                <w:t>www.jobs.fredmeyer.com</w:t>
              </w:r>
            </w:hyperlink>
            <w:r w:rsidRPr="00E35341">
              <w:rPr>
                <w:rFonts w:ascii="Trebuchet MS" w:hAnsi="Trebuchet MS"/>
                <w:b/>
              </w:rPr>
              <w:t xml:space="preserve"> to apply</w:t>
            </w:r>
            <w:r w:rsidRPr="00825963">
              <w:rPr>
                <w:rFonts w:ascii="Trebuchet MS" w:hAnsi="Trebuchet MS"/>
                <w:b/>
              </w:rPr>
              <w:t xml:space="preserve">  </w:t>
            </w:r>
          </w:p>
          <w:p w:rsidR="001D436D" w:rsidRPr="00825963" w:rsidRDefault="001D436D" w:rsidP="00777B04">
            <w:pPr>
              <w:ind w:left="720"/>
              <w:jc w:val="center"/>
              <w:rPr>
                <w:rFonts w:ascii="Trebuchet MS" w:hAnsi="Trebuchet MS"/>
                <w:b/>
              </w:rPr>
            </w:pPr>
            <w:r w:rsidRPr="00825963">
              <w:rPr>
                <w:rFonts w:ascii="Trebuchet MS" w:hAnsi="Trebuchet MS"/>
                <w:b/>
              </w:rPr>
              <w:t xml:space="preserve">contact Laura Hiner 425-416-1143 </w:t>
            </w:r>
          </w:p>
          <w:p w:rsidR="001D436D" w:rsidRPr="00825963" w:rsidRDefault="001D436D" w:rsidP="00777B04">
            <w:pPr>
              <w:ind w:left="720"/>
              <w:jc w:val="center"/>
              <w:rPr>
                <w:rFonts w:ascii="Trebuchet MS" w:hAnsi="Trebuchet MS"/>
                <w:b/>
              </w:rPr>
            </w:pPr>
            <w:hyperlink r:id="rId6" w:history="1">
              <w:r w:rsidRPr="00CB2CAF">
                <w:rPr>
                  <w:rStyle w:val="Hyperlink"/>
                  <w:rFonts w:ascii="Trebuchet MS" w:hAnsi="Trebuchet MS"/>
                  <w:b/>
                </w:rPr>
                <w:t>Laura.hiner@stores.fredmeyer.com</w:t>
              </w:r>
            </w:hyperlink>
          </w:p>
        </w:tc>
      </w:tr>
    </w:tbl>
    <w:p w:rsidR="005E4878" w:rsidRDefault="005E4878"/>
    <w:sectPr w:rsidR="005E4878" w:rsidSect="001D4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6D"/>
    <w:rsid w:val="001D436D"/>
    <w:rsid w:val="005E4878"/>
    <w:rsid w:val="00A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a.hiner@stores.fredmeyer.com" TargetMode="External"/><Relationship Id="rId5" Type="http://schemas.openxmlformats.org/officeDocument/2006/relationships/hyperlink" Target="http://www.jobs.fredme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Kroger Co.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CTXDefault</dc:creator>
  <cp:lastModifiedBy>CTXDefault</cp:lastModifiedBy>
  <cp:revision>1</cp:revision>
  <dcterms:created xsi:type="dcterms:W3CDTF">2021-11-30T22:26:00Z</dcterms:created>
  <dcterms:modified xsi:type="dcterms:W3CDTF">2021-11-30T22:27:00Z</dcterms:modified>
</cp:coreProperties>
</file>